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29" w:rsidRDefault="00076F86" w:rsidP="003F65E5">
      <w:pPr>
        <w:jc w:val="center"/>
        <w:rPr>
          <w:sz w:val="28"/>
          <w:szCs w:val="28"/>
        </w:rPr>
      </w:pPr>
      <w:r>
        <w:t xml:space="preserve">                                           </w:t>
      </w:r>
    </w:p>
    <w:p w:rsidR="00BE2129" w:rsidRDefault="00BE2129" w:rsidP="0009670B">
      <w:pPr>
        <w:ind w:left="4536"/>
        <w:rPr>
          <w:sz w:val="28"/>
          <w:szCs w:val="28"/>
        </w:rPr>
      </w:pPr>
    </w:p>
    <w:p w:rsidR="00BE2129" w:rsidRDefault="00BE2129" w:rsidP="00076F86">
      <w:pPr>
        <w:ind w:left="4860"/>
        <w:rPr>
          <w:sz w:val="28"/>
          <w:szCs w:val="28"/>
        </w:rPr>
      </w:pPr>
    </w:p>
    <w:p w:rsidR="00226A0C" w:rsidRDefault="00226A0C" w:rsidP="0009670B">
      <w:pPr>
        <w:ind w:left="4536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BE2129" w:rsidRDefault="00076F86" w:rsidP="0009670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6F86" w:rsidRDefault="00076F86" w:rsidP="0009670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рішення Чернігівської районної </w:t>
      </w:r>
    </w:p>
    <w:p w:rsidR="00226A0C" w:rsidRDefault="00BE2129" w:rsidP="00076F86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      р</w:t>
      </w:r>
      <w:r w:rsidR="00076F86">
        <w:rPr>
          <w:sz w:val="28"/>
          <w:szCs w:val="28"/>
        </w:rPr>
        <w:t xml:space="preserve">ади </w:t>
      </w:r>
      <w:r w:rsidR="00226A0C">
        <w:rPr>
          <w:sz w:val="28"/>
          <w:szCs w:val="28"/>
        </w:rPr>
        <w:t xml:space="preserve">шостого скликання </w:t>
      </w:r>
    </w:p>
    <w:p w:rsidR="00076F86" w:rsidRDefault="00226A0C" w:rsidP="00076F86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6F86">
        <w:rPr>
          <w:sz w:val="28"/>
          <w:szCs w:val="28"/>
        </w:rPr>
        <w:t xml:space="preserve"> ____</w:t>
      </w:r>
      <w:r w:rsidR="00D15339">
        <w:rPr>
          <w:sz w:val="28"/>
          <w:szCs w:val="28"/>
        </w:rPr>
        <w:t xml:space="preserve"> грудня 2014</w:t>
      </w:r>
      <w:r w:rsidR="00076F86">
        <w:rPr>
          <w:sz w:val="28"/>
          <w:szCs w:val="28"/>
        </w:rPr>
        <w:t xml:space="preserve"> року </w:t>
      </w:r>
    </w:p>
    <w:p w:rsidR="00743454" w:rsidRDefault="00BE2129" w:rsidP="0074345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6F86">
        <w:rPr>
          <w:sz w:val="28"/>
          <w:szCs w:val="28"/>
        </w:rPr>
        <w:t xml:space="preserve"> </w:t>
      </w:r>
      <w:r w:rsidR="00743454">
        <w:rPr>
          <w:sz w:val="28"/>
          <w:szCs w:val="28"/>
        </w:rPr>
        <w:tab/>
      </w:r>
      <w:r w:rsidR="00743454">
        <w:rPr>
          <w:sz w:val="28"/>
          <w:szCs w:val="28"/>
        </w:rPr>
        <w:tab/>
      </w:r>
      <w:r w:rsidR="00743454">
        <w:rPr>
          <w:sz w:val="28"/>
          <w:szCs w:val="28"/>
        </w:rPr>
        <w:tab/>
      </w:r>
      <w:r w:rsidR="00743454">
        <w:rPr>
          <w:sz w:val="28"/>
          <w:szCs w:val="28"/>
        </w:rPr>
        <w:tab/>
      </w:r>
      <w:r w:rsidR="00743454">
        <w:rPr>
          <w:sz w:val="28"/>
          <w:szCs w:val="28"/>
        </w:rPr>
        <w:tab/>
      </w:r>
      <w:r w:rsidR="00743454">
        <w:rPr>
          <w:sz w:val="28"/>
          <w:szCs w:val="28"/>
        </w:rPr>
        <w:tab/>
        <w:t xml:space="preserve">    «</w:t>
      </w:r>
      <w:r w:rsidR="00743454" w:rsidRPr="00B8600F">
        <w:rPr>
          <w:sz w:val="28"/>
          <w:szCs w:val="28"/>
        </w:rPr>
        <w:t xml:space="preserve">Про </w:t>
      </w:r>
      <w:r w:rsidR="00743454">
        <w:rPr>
          <w:sz w:val="28"/>
          <w:szCs w:val="28"/>
        </w:rPr>
        <w:t>затвердження районної</w:t>
      </w:r>
    </w:p>
    <w:p w:rsidR="00743454" w:rsidRDefault="00743454" w:rsidP="007434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8600F">
        <w:rPr>
          <w:sz w:val="28"/>
          <w:szCs w:val="28"/>
        </w:rPr>
        <w:t>Програми</w:t>
      </w:r>
      <w:r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 xml:space="preserve">фінансового забезпечення </w:t>
      </w:r>
    </w:p>
    <w:p w:rsidR="00743454" w:rsidRDefault="00743454" w:rsidP="007434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8600F">
        <w:rPr>
          <w:sz w:val="28"/>
          <w:szCs w:val="28"/>
        </w:rPr>
        <w:t xml:space="preserve">нагородження відзнаками </w:t>
      </w:r>
    </w:p>
    <w:p w:rsidR="00743454" w:rsidRDefault="00743454" w:rsidP="007434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8600F">
        <w:rPr>
          <w:sz w:val="28"/>
          <w:szCs w:val="28"/>
        </w:rPr>
        <w:t>районної державної адміністрації</w:t>
      </w:r>
    </w:p>
    <w:p w:rsidR="00743454" w:rsidRPr="00B8600F" w:rsidRDefault="00743454" w:rsidP="007434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8600F">
        <w:rPr>
          <w:sz w:val="28"/>
          <w:szCs w:val="28"/>
        </w:rPr>
        <w:t xml:space="preserve">та районної ради </w:t>
      </w:r>
      <w:r>
        <w:rPr>
          <w:sz w:val="28"/>
          <w:szCs w:val="28"/>
        </w:rPr>
        <w:t>на 2015 рік»</w:t>
      </w:r>
      <w:r w:rsidRPr="00B8600F">
        <w:rPr>
          <w:sz w:val="28"/>
          <w:szCs w:val="28"/>
        </w:rPr>
        <w:t xml:space="preserve"> </w:t>
      </w:r>
    </w:p>
    <w:p w:rsidR="00076F86" w:rsidRDefault="00076F86" w:rsidP="00226A0C">
      <w:pPr>
        <w:ind w:left="4140"/>
        <w:rPr>
          <w:sz w:val="28"/>
          <w:szCs w:val="28"/>
        </w:rPr>
      </w:pPr>
    </w:p>
    <w:p w:rsidR="00226A0C" w:rsidRDefault="00226A0C" w:rsidP="00226A0C">
      <w:pPr>
        <w:ind w:left="4140"/>
        <w:rPr>
          <w:sz w:val="28"/>
          <w:szCs w:val="28"/>
        </w:rPr>
      </w:pPr>
    </w:p>
    <w:p w:rsidR="00226A0C" w:rsidRPr="00EC5BBA" w:rsidRDefault="00226A0C" w:rsidP="00226A0C">
      <w:pPr>
        <w:ind w:left="4140"/>
        <w:rPr>
          <w:sz w:val="28"/>
          <w:szCs w:val="28"/>
        </w:rPr>
      </w:pPr>
    </w:p>
    <w:p w:rsidR="00CD6D6D" w:rsidRDefault="00CD6D6D" w:rsidP="00076F86">
      <w:pPr>
        <w:ind w:left="180"/>
        <w:jc w:val="center"/>
        <w:rPr>
          <w:sz w:val="52"/>
          <w:szCs w:val="52"/>
        </w:rPr>
      </w:pPr>
    </w:p>
    <w:p w:rsidR="00CD6D6D" w:rsidRDefault="00CD6D6D" w:rsidP="00076F86">
      <w:pPr>
        <w:ind w:left="180"/>
        <w:jc w:val="center"/>
        <w:rPr>
          <w:sz w:val="52"/>
          <w:szCs w:val="52"/>
        </w:rPr>
      </w:pPr>
    </w:p>
    <w:p w:rsidR="00CD6D6D" w:rsidRDefault="00CD6D6D" w:rsidP="00076F86">
      <w:pPr>
        <w:ind w:left="180"/>
        <w:jc w:val="center"/>
        <w:rPr>
          <w:sz w:val="52"/>
          <w:szCs w:val="52"/>
        </w:rPr>
      </w:pPr>
    </w:p>
    <w:p w:rsidR="00CD6D6D" w:rsidRDefault="00CD6D6D" w:rsidP="00076F86">
      <w:pPr>
        <w:ind w:left="180"/>
        <w:jc w:val="center"/>
        <w:rPr>
          <w:sz w:val="52"/>
          <w:szCs w:val="52"/>
        </w:rPr>
      </w:pPr>
    </w:p>
    <w:p w:rsidR="00076F86" w:rsidRPr="00CE023E" w:rsidRDefault="00076F86" w:rsidP="00712518">
      <w:pPr>
        <w:ind w:left="180"/>
        <w:jc w:val="center"/>
        <w:rPr>
          <w:sz w:val="40"/>
          <w:szCs w:val="52"/>
        </w:rPr>
      </w:pPr>
      <w:r w:rsidRPr="00CE023E">
        <w:rPr>
          <w:b/>
          <w:sz w:val="40"/>
          <w:szCs w:val="52"/>
        </w:rPr>
        <w:t>ПРОГРАМА</w:t>
      </w:r>
    </w:p>
    <w:p w:rsidR="00076F86" w:rsidRPr="00CE023E" w:rsidRDefault="00076F86" w:rsidP="00712518">
      <w:pPr>
        <w:ind w:left="180"/>
        <w:jc w:val="center"/>
        <w:rPr>
          <w:sz w:val="40"/>
          <w:szCs w:val="52"/>
        </w:rPr>
      </w:pPr>
      <w:r w:rsidRPr="00CE023E">
        <w:rPr>
          <w:sz w:val="40"/>
          <w:szCs w:val="52"/>
        </w:rPr>
        <w:t>фінансового забезпечення нагородження відзнаками   районної державної адміністрації та районної ради</w:t>
      </w:r>
    </w:p>
    <w:p w:rsidR="00076F86" w:rsidRPr="00CE023E" w:rsidRDefault="00CE023E" w:rsidP="00712518">
      <w:pPr>
        <w:ind w:left="180"/>
        <w:jc w:val="center"/>
        <w:rPr>
          <w:sz w:val="40"/>
          <w:szCs w:val="52"/>
        </w:rPr>
      </w:pPr>
      <w:r>
        <w:rPr>
          <w:sz w:val="40"/>
          <w:szCs w:val="52"/>
        </w:rPr>
        <w:t>на 201</w:t>
      </w:r>
      <w:r w:rsidR="00D15339">
        <w:rPr>
          <w:sz w:val="40"/>
          <w:szCs w:val="52"/>
        </w:rPr>
        <w:t>5</w:t>
      </w:r>
      <w:r>
        <w:rPr>
          <w:sz w:val="40"/>
          <w:szCs w:val="52"/>
        </w:rPr>
        <w:t xml:space="preserve"> р</w:t>
      </w:r>
      <w:r w:rsidR="00226A0C">
        <w:rPr>
          <w:sz w:val="40"/>
          <w:szCs w:val="52"/>
        </w:rPr>
        <w:t>і</w:t>
      </w:r>
      <w:r w:rsidR="00076F86" w:rsidRPr="00CE023E">
        <w:rPr>
          <w:sz w:val="40"/>
          <w:szCs w:val="52"/>
        </w:rPr>
        <w:t>к</w:t>
      </w:r>
    </w:p>
    <w:p w:rsidR="00076F86" w:rsidRDefault="00076F86" w:rsidP="00712518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 2014</w:t>
      </w: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076F86" w:rsidRDefault="00F274B4" w:rsidP="0007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6F86" w:rsidRPr="00544D55">
        <w:rPr>
          <w:b/>
          <w:sz w:val="28"/>
          <w:szCs w:val="28"/>
        </w:rPr>
        <w:t>.</w:t>
      </w:r>
      <w:r w:rsidR="00226A0C">
        <w:rPr>
          <w:b/>
          <w:sz w:val="28"/>
          <w:szCs w:val="28"/>
        </w:rPr>
        <w:t xml:space="preserve"> </w:t>
      </w:r>
      <w:r w:rsidR="00076F86" w:rsidRPr="00544D55">
        <w:rPr>
          <w:b/>
          <w:sz w:val="28"/>
          <w:szCs w:val="28"/>
        </w:rPr>
        <w:t>Загальна частина</w:t>
      </w:r>
      <w:r w:rsidR="00076F86">
        <w:rPr>
          <w:b/>
          <w:sz w:val="28"/>
          <w:szCs w:val="28"/>
        </w:rPr>
        <w:t xml:space="preserve"> </w:t>
      </w:r>
    </w:p>
    <w:p w:rsidR="00076F86" w:rsidRPr="00394107" w:rsidRDefault="00076F86" w:rsidP="00076F86">
      <w:pPr>
        <w:rPr>
          <w:sz w:val="16"/>
          <w:szCs w:val="16"/>
        </w:rPr>
      </w:pPr>
    </w:p>
    <w:p w:rsidR="00076F86" w:rsidRPr="00EC5BBA" w:rsidRDefault="00076F86" w:rsidP="00076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0A7D">
        <w:rPr>
          <w:sz w:val="28"/>
          <w:szCs w:val="28"/>
        </w:rPr>
        <w:t>Програма фінансовог</w:t>
      </w:r>
      <w:r>
        <w:rPr>
          <w:sz w:val="28"/>
          <w:szCs w:val="28"/>
        </w:rPr>
        <w:t>о забезпечення нагородження відзнаками</w:t>
      </w:r>
      <w:r w:rsidRPr="00080A7D">
        <w:rPr>
          <w:sz w:val="28"/>
          <w:szCs w:val="28"/>
        </w:rPr>
        <w:t xml:space="preserve"> районної державної адміністрації та районної ради на 201</w:t>
      </w:r>
      <w:r w:rsidR="00226A0C">
        <w:rPr>
          <w:sz w:val="28"/>
          <w:szCs w:val="28"/>
        </w:rPr>
        <w:t>5</w:t>
      </w:r>
      <w:r w:rsidRPr="00080A7D">
        <w:rPr>
          <w:sz w:val="28"/>
          <w:szCs w:val="28"/>
        </w:rPr>
        <w:t xml:space="preserve"> р</w:t>
      </w:r>
      <w:r w:rsidR="00226A0C">
        <w:rPr>
          <w:sz w:val="28"/>
          <w:szCs w:val="28"/>
        </w:rPr>
        <w:t>і</w:t>
      </w:r>
      <w:r w:rsidRPr="00080A7D">
        <w:rPr>
          <w:sz w:val="28"/>
          <w:szCs w:val="28"/>
        </w:rPr>
        <w:t xml:space="preserve">к (далі - Програма) визначає комплекс завдань і заходів, спрямованих на забезпечення </w:t>
      </w:r>
      <w:r w:rsidRPr="00B8600F">
        <w:rPr>
          <w:sz w:val="28"/>
          <w:szCs w:val="28"/>
        </w:rPr>
        <w:t>нагородження</w:t>
      </w:r>
      <w:r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>відзнаками районної державної адміністрації та районної ради</w:t>
      </w:r>
      <w:r>
        <w:rPr>
          <w:sz w:val="28"/>
          <w:szCs w:val="28"/>
        </w:rPr>
        <w:t>.</w:t>
      </w:r>
    </w:p>
    <w:p w:rsidR="00075947" w:rsidRDefault="00076F86" w:rsidP="00076F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75947">
        <w:rPr>
          <w:color w:val="000000"/>
          <w:sz w:val="28"/>
          <w:szCs w:val="28"/>
        </w:rPr>
        <w:t>Програма розроблена відповідно до Бюджетного кодексу України та керуючись статтею</w:t>
      </w:r>
      <w:r>
        <w:rPr>
          <w:color w:val="000000"/>
          <w:sz w:val="28"/>
          <w:szCs w:val="28"/>
        </w:rPr>
        <w:t xml:space="preserve"> 39 Закону України «Про місцеві державні адміністрації», п</w:t>
      </w:r>
      <w:r w:rsidR="002450D0">
        <w:rPr>
          <w:color w:val="000000"/>
          <w:sz w:val="28"/>
          <w:szCs w:val="28"/>
        </w:rPr>
        <w:t>ункт</w:t>
      </w:r>
      <w:r w:rsidR="00075947">
        <w:rPr>
          <w:color w:val="000000"/>
          <w:sz w:val="28"/>
          <w:szCs w:val="28"/>
        </w:rPr>
        <w:t>ом</w:t>
      </w:r>
      <w:r w:rsidR="002450D0">
        <w:rPr>
          <w:color w:val="000000"/>
          <w:sz w:val="28"/>
          <w:szCs w:val="28"/>
        </w:rPr>
        <w:t xml:space="preserve"> 16 частини 1</w:t>
      </w:r>
      <w:r>
        <w:rPr>
          <w:color w:val="000000"/>
          <w:sz w:val="28"/>
          <w:szCs w:val="28"/>
        </w:rPr>
        <w:t xml:space="preserve"> статті 43 Закону України «Про мі</w:t>
      </w:r>
      <w:r w:rsidR="00075947">
        <w:rPr>
          <w:color w:val="000000"/>
          <w:sz w:val="28"/>
          <w:szCs w:val="28"/>
        </w:rPr>
        <w:t>сцеве самоврядування в Україні».</w:t>
      </w:r>
    </w:p>
    <w:p w:rsidR="00076F86" w:rsidRPr="009F7044" w:rsidRDefault="00076F86" w:rsidP="00076F86">
      <w:pPr>
        <w:ind w:firstLine="567"/>
        <w:jc w:val="both"/>
        <w:rPr>
          <w:sz w:val="16"/>
          <w:szCs w:val="16"/>
        </w:rPr>
      </w:pPr>
    </w:p>
    <w:p w:rsidR="00C84A33" w:rsidRDefault="00C84A33" w:rsidP="00C84A3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945917">
        <w:rPr>
          <w:b/>
          <w:color w:val="000000"/>
          <w:sz w:val="28"/>
          <w:szCs w:val="28"/>
        </w:rPr>
        <w:t>Мета і завдання Програми</w:t>
      </w:r>
    </w:p>
    <w:p w:rsidR="00C84A33" w:rsidRPr="006F08AA" w:rsidRDefault="00C84A33" w:rsidP="00C84A3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rPr>
          <w:b/>
          <w:color w:val="000000"/>
          <w:sz w:val="22"/>
          <w:szCs w:val="28"/>
        </w:rPr>
      </w:pPr>
    </w:p>
    <w:p w:rsidR="00C84A33" w:rsidRPr="00435417" w:rsidRDefault="00C84A33" w:rsidP="00C84A33">
      <w:pPr>
        <w:ind w:firstLine="360"/>
        <w:jc w:val="both"/>
        <w:rPr>
          <w:sz w:val="28"/>
          <w:szCs w:val="28"/>
        </w:rPr>
      </w:pPr>
      <w:r w:rsidRPr="00945917">
        <w:rPr>
          <w:sz w:val="28"/>
          <w:szCs w:val="28"/>
        </w:rPr>
        <w:t xml:space="preserve">   Головною метою Про</w:t>
      </w:r>
      <w:r>
        <w:rPr>
          <w:sz w:val="28"/>
          <w:szCs w:val="28"/>
        </w:rPr>
        <w:t xml:space="preserve">грами є фінансове забезпечення заходів щодо нагородження </w:t>
      </w:r>
      <w:r w:rsidRPr="00B8600F">
        <w:rPr>
          <w:sz w:val="28"/>
          <w:szCs w:val="28"/>
        </w:rPr>
        <w:t>відзнаками районної державної адміністрації та районної ради</w:t>
      </w:r>
      <w:r>
        <w:rPr>
          <w:sz w:val="28"/>
          <w:szCs w:val="28"/>
        </w:rPr>
        <w:t xml:space="preserve"> </w:t>
      </w:r>
      <w:r w:rsidRPr="00435417">
        <w:rPr>
          <w:sz w:val="28"/>
          <w:szCs w:val="28"/>
        </w:rPr>
        <w:t>підприємств, установ та організацій, територіальних громад, військових частин  та окремих особистостей району.</w:t>
      </w:r>
    </w:p>
    <w:p w:rsidR="00C84A33" w:rsidRDefault="00C84A33" w:rsidP="002450D0">
      <w:pPr>
        <w:jc w:val="center"/>
        <w:rPr>
          <w:b/>
          <w:color w:val="000000"/>
          <w:sz w:val="28"/>
          <w:szCs w:val="28"/>
        </w:rPr>
      </w:pPr>
    </w:p>
    <w:p w:rsidR="00076F86" w:rsidRPr="00C80F40" w:rsidRDefault="00C84A33" w:rsidP="002450D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076F86" w:rsidRPr="00C80F40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="00076F86" w:rsidRPr="00C80F40">
        <w:rPr>
          <w:b/>
          <w:color w:val="000000"/>
          <w:sz w:val="28"/>
          <w:szCs w:val="28"/>
        </w:rPr>
        <w:t>Обгрунтування</w:t>
      </w:r>
      <w:proofErr w:type="spellEnd"/>
      <w:r w:rsidR="00076F86" w:rsidRPr="00C80F40">
        <w:rPr>
          <w:b/>
          <w:color w:val="000000"/>
          <w:sz w:val="28"/>
          <w:szCs w:val="28"/>
        </w:rPr>
        <w:t xml:space="preserve"> </w:t>
      </w:r>
      <w:r w:rsidR="002450D0">
        <w:rPr>
          <w:b/>
          <w:color w:val="000000"/>
          <w:sz w:val="28"/>
          <w:szCs w:val="28"/>
        </w:rPr>
        <w:t>необхідності  прийняття П</w:t>
      </w:r>
      <w:r w:rsidR="00076F86" w:rsidRPr="00C80F40">
        <w:rPr>
          <w:b/>
          <w:color w:val="000000"/>
          <w:sz w:val="28"/>
          <w:szCs w:val="28"/>
        </w:rPr>
        <w:t>рограми.</w:t>
      </w:r>
    </w:p>
    <w:p w:rsidR="00076F86" w:rsidRDefault="00076F86" w:rsidP="00076F86">
      <w:pPr>
        <w:jc w:val="both"/>
        <w:rPr>
          <w:color w:val="000000"/>
          <w:sz w:val="28"/>
          <w:szCs w:val="28"/>
        </w:rPr>
      </w:pPr>
    </w:p>
    <w:p w:rsidR="00420A86" w:rsidRDefault="00075947" w:rsidP="00420A86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Чернігівська районна державна адміністрація та районна рада відповідно до встановленого порядку бере участь у відзначенні свят, подій державного, обласного та районного значення. В районі здійснюються заходи, пов’язані із заохоченням, відзначенням та стимулюванням окремих працівників, трудових </w:t>
      </w:r>
      <w:r w:rsidR="00420A86">
        <w:rPr>
          <w:color w:val="000000"/>
          <w:spacing w:val="2"/>
          <w:sz w:val="28"/>
          <w:szCs w:val="28"/>
        </w:rPr>
        <w:t>колективів та інших осіб,</w:t>
      </w:r>
      <w:r w:rsidR="00420A86" w:rsidRPr="001B4326">
        <w:rPr>
          <w:color w:val="000000"/>
          <w:spacing w:val="2"/>
          <w:sz w:val="28"/>
          <w:szCs w:val="28"/>
        </w:rPr>
        <w:t xml:space="preserve"> які досягли високого професіоналізму і визначних успіхів у </w:t>
      </w:r>
      <w:r w:rsidR="00420A86">
        <w:rPr>
          <w:color w:val="000000"/>
          <w:sz w:val="28"/>
          <w:szCs w:val="28"/>
        </w:rPr>
        <w:t>різних галузях господарства району, соціально-культурній та інших сфер діяльності</w:t>
      </w:r>
      <w:r w:rsidR="00420A86" w:rsidRPr="001B4326">
        <w:rPr>
          <w:color w:val="000000"/>
          <w:spacing w:val="2"/>
          <w:sz w:val="28"/>
          <w:szCs w:val="28"/>
        </w:rPr>
        <w:t>, зробили вагомий внесок у створення матеріальних і духовних цінностей або мають інші заслуги перед Чернігівщиною та Україною</w:t>
      </w:r>
      <w:r w:rsidR="00420A86">
        <w:rPr>
          <w:color w:val="000000"/>
          <w:spacing w:val="2"/>
          <w:sz w:val="28"/>
          <w:szCs w:val="28"/>
        </w:rPr>
        <w:t>.</w:t>
      </w:r>
    </w:p>
    <w:p w:rsidR="00454350" w:rsidRDefault="00454350" w:rsidP="00420A86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</w:rPr>
      </w:pPr>
      <w:r w:rsidRPr="001B4326">
        <w:rPr>
          <w:color w:val="000000"/>
          <w:spacing w:val="2"/>
          <w:sz w:val="28"/>
          <w:szCs w:val="28"/>
        </w:rPr>
        <w:t xml:space="preserve">Це потребує систематизації таких заходів, виділення бюджетних асигнувань </w:t>
      </w:r>
      <w:r>
        <w:rPr>
          <w:color w:val="000000"/>
          <w:spacing w:val="2"/>
          <w:sz w:val="28"/>
          <w:szCs w:val="28"/>
        </w:rPr>
        <w:t>з районного бюджету.</w:t>
      </w:r>
    </w:p>
    <w:p w:rsidR="00075947" w:rsidRDefault="00420A86" w:rsidP="0007594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Т</w:t>
      </w:r>
      <w:r w:rsidR="0007594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к,</w:t>
      </w:r>
      <w:r w:rsidR="00075947">
        <w:rPr>
          <w:color w:val="000000"/>
          <w:sz w:val="28"/>
          <w:szCs w:val="28"/>
        </w:rPr>
        <w:t xml:space="preserve"> з метою заохочення кращих трудових колективів, територіальних громад і працівників </w:t>
      </w:r>
      <w:r w:rsidR="00075947">
        <w:rPr>
          <w:sz w:val="28"/>
          <w:szCs w:val="28"/>
        </w:rPr>
        <w:t xml:space="preserve">з нагоди </w:t>
      </w:r>
      <w:r w:rsidR="00075947">
        <w:rPr>
          <w:color w:val="000000"/>
          <w:sz w:val="28"/>
          <w:szCs w:val="28"/>
        </w:rPr>
        <w:t xml:space="preserve">державних та професійних свят, ювілейних дат </w:t>
      </w:r>
      <w:r w:rsidR="00075947">
        <w:rPr>
          <w:sz w:val="28"/>
          <w:szCs w:val="28"/>
        </w:rPr>
        <w:t>в</w:t>
      </w:r>
      <w:r w:rsidR="00075947" w:rsidRPr="00B307D9">
        <w:rPr>
          <w:sz w:val="28"/>
          <w:szCs w:val="28"/>
        </w:rPr>
        <w:t>станов</w:t>
      </w:r>
      <w:r w:rsidR="00075947">
        <w:rPr>
          <w:sz w:val="28"/>
          <w:szCs w:val="28"/>
        </w:rPr>
        <w:t xml:space="preserve">лені наступні </w:t>
      </w:r>
      <w:r w:rsidR="00075947" w:rsidRPr="00B307D9">
        <w:rPr>
          <w:sz w:val="28"/>
          <w:szCs w:val="28"/>
        </w:rPr>
        <w:t>відзнаки районного рівня:</w:t>
      </w:r>
    </w:p>
    <w:p w:rsidR="00075947" w:rsidRPr="009F7044" w:rsidRDefault="00075947" w:rsidP="00075947">
      <w:pPr>
        <w:jc w:val="both"/>
        <w:rPr>
          <w:sz w:val="16"/>
          <w:szCs w:val="16"/>
        </w:rPr>
      </w:pPr>
    </w:p>
    <w:p w:rsidR="00075947" w:rsidRDefault="00075947" w:rsidP="000759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Почесна грамота</w:t>
      </w:r>
      <w:r w:rsidRPr="009F7044">
        <w:rPr>
          <w:sz w:val="28"/>
          <w:szCs w:val="28"/>
        </w:rPr>
        <w:t xml:space="preserve"> районної державної адміністрації та районної ради;</w:t>
      </w:r>
    </w:p>
    <w:p w:rsidR="00075947" w:rsidRPr="009F7044" w:rsidRDefault="00075947" w:rsidP="00075947">
      <w:pPr>
        <w:ind w:firstLine="567"/>
        <w:jc w:val="both"/>
        <w:rPr>
          <w:sz w:val="16"/>
          <w:szCs w:val="16"/>
        </w:rPr>
      </w:pPr>
    </w:p>
    <w:p w:rsidR="00075947" w:rsidRDefault="00075947" w:rsidP="000759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Подяка </w:t>
      </w:r>
      <w:r w:rsidRPr="009F7044">
        <w:rPr>
          <w:sz w:val="28"/>
          <w:szCs w:val="28"/>
        </w:rPr>
        <w:t>районної державної</w:t>
      </w:r>
      <w:r w:rsidR="00420A86">
        <w:rPr>
          <w:sz w:val="28"/>
          <w:szCs w:val="28"/>
        </w:rPr>
        <w:t xml:space="preserve"> адміністрації та районної ради.</w:t>
      </w:r>
    </w:p>
    <w:p w:rsidR="00454350" w:rsidRDefault="00454350" w:rsidP="00075947">
      <w:pPr>
        <w:ind w:firstLine="567"/>
        <w:jc w:val="both"/>
        <w:rPr>
          <w:sz w:val="28"/>
          <w:szCs w:val="28"/>
        </w:rPr>
      </w:pPr>
    </w:p>
    <w:p w:rsidR="00076F86" w:rsidRDefault="00454350" w:rsidP="00076F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76F86" w:rsidRPr="00451860">
        <w:rPr>
          <w:color w:val="000000"/>
          <w:sz w:val="28"/>
          <w:szCs w:val="28"/>
        </w:rPr>
        <w:t>Почесна грамота районної державної адміністрації та районн</w:t>
      </w:r>
      <w:r>
        <w:rPr>
          <w:color w:val="000000"/>
          <w:sz w:val="28"/>
          <w:szCs w:val="28"/>
        </w:rPr>
        <w:t>ої ради (далі – Почесна грамота</w:t>
      </w:r>
      <w:r w:rsidR="00076F86" w:rsidRPr="0045186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і</w:t>
      </w:r>
      <w:r w:rsidR="00076F86" w:rsidRPr="00451860">
        <w:rPr>
          <w:color w:val="000000"/>
          <w:sz w:val="28"/>
          <w:szCs w:val="28"/>
        </w:rPr>
        <w:t xml:space="preserve"> Подяка районної державної адміністрації та районної ради (далі – Подяка) є </w:t>
      </w:r>
      <w:r>
        <w:rPr>
          <w:color w:val="000000"/>
          <w:sz w:val="28"/>
          <w:szCs w:val="28"/>
        </w:rPr>
        <w:t xml:space="preserve">вищою спільною </w:t>
      </w:r>
      <w:r w:rsidR="00076F86" w:rsidRPr="00451860">
        <w:rPr>
          <w:color w:val="000000"/>
          <w:sz w:val="28"/>
          <w:szCs w:val="28"/>
        </w:rPr>
        <w:t>відзнак</w:t>
      </w:r>
      <w:r>
        <w:rPr>
          <w:color w:val="000000"/>
          <w:sz w:val="28"/>
          <w:szCs w:val="28"/>
        </w:rPr>
        <w:t>ою</w:t>
      </w:r>
      <w:r w:rsidR="00076F86" w:rsidRPr="00451860">
        <w:rPr>
          <w:color w:val="000000"/>
          <w:sz w:val="28"/>
          <w:szCs w:val="28"/>
        </w:rPr>
        <w:t xml:space="preserve"> районної державної адміністрації та районної ради за зразкове виконання службових обов’язк</w:t>
      </w:r>
      <w:r w:rsidR="00076F86">
        <w:rPr>
          <w:color w:val="000000"/>
          <w:sz w:val="28"/>
          <w:szCs w:val="28"/>
        </w:rPr>
        <w:t>ів, високі  виробничі досягнення</w:t>
      </w:r>
      <w:r w:rsidR="00076F86" w:rsidRPr="00451860">
        <w:rPr>
          <w:color w:val="000000"/>
          <w:sz w:val="28"/>
          <w:szCs w:val="28"/>
        </w:rPr>
        <w:t>,</w:t>
      </w:r>
      <w:r w:rsidR="00CE023E">
        <w:rPr>
          <w:color w:val="000000"/>
          <w:sz w:val="28"/>
          <w:szCs w:val="28"/>
        </w:rPr>
        <w:t xml:space="preserve"> </w:t>
      </w:r>
      <w:r w:rsidR="00076F86">
        <w:rPr>
          <w:color w:val="000000"/>
          <w:sz w:val="28"/>
          <w:szCs w:val="28"/>
        </w:rPr>
        <w:t>особи</w:t>
      </w:r>
      <w:r w:rsidR="00076F86" w:rsidRPr="00451860">
        <w:rPr>
          <w:color w:val="000000"/>
          <w:sz w:val="28"/>
          <w:szCs w:val="28"/>
        </w:rPr>
        <w:t>стий внесок у забезпечення розвитку</w:t>
      </w:r>
      <w:r w:rsidR="00076F86">
        <w:rPr>
          <w:color w:val="000000"/>
          <w:sz w:val="28"/>
          <w:szCs w:val="28"/>
        </w:rPr>
        <w:t xml:space="preserve"> </w:t>
      </w:r>
      <w:r w:rsidR="00076F86">
        <w:rPr>
          <w:sz w:val="28"/>
          <w:szCs w:val="28"/>
        </w:rPr>
        <w:t xml:space="preserve">економіки та </w:t>
      </w:r>
      <w:r w:rsidR="00076F86" w:rsidRPr="00451860">
        <w:rPr>
          <w:sz w:val="28"/>
          <w:szCs w:val="28"/>
        </w:rPr>
        <w:t>соціально-культурного будівництва</w:t>
      </w:r>
      <w:r w:rsidR="00076F86">
        <w:rPr>
          <w:sz w:val="28"/>
          <w:szCs w:val="28"/>
        </w:rPr>
        <w:t xml:space="preserve">, </w:t>
      </w:r>
      <w:r w:rsidR="00076F86" w:rsidRPr="00FC118D">
        <w:rPr>
          <w:sz w:val="28"/>
          <w:szCs w:val="28"/>
        </w:rPr>
        <w:t>п</w:t>
      </w:r>
      <w:r w:rsidR="00076F86" w:rsidRPr="00FC118D">
        <w:rPr>
          <w:color w:val="000000"/>
          <w:sz w:val="28"/>
          <w:szCs w:val="28"/>
        </w:rPr>
        <w:t>ри підведенні підсумків оглядів-конкурсів</w:t>
      </w:r>
      <w:r w:rsidR="00076F86" w:rsidRPr="00FC118D">
        <w:rPr>
          <w:sz w:val="28"/>
          <w:szCs w:val="28"/>
        </w:rPr>
        <w:t>,</w:t>
      </w:r>
      <w:r w:rsidR="00076F86" w:rsidRPr="00451860">
        <w:rPr>
          <w:sz w:val="28"/>
          <w:szCs w:val="28"/>
        </w:rPr>
        <w:t xml:space="preserve"> за високу професійну майстерність, мужність та </w:t>
      </w:r>
      <w:r w:rsidR="00076F86" w:rsidRPr="00451860">
        <w:rPr>
          <w:sz w:val="28"/>
          <w:szCs w:val="28"/>
        </w:rPr>
        <w:lastRenderedPageBreak/>
        <w:t>відвагу, діяльність по зміцненню законності і правопорядку, благодійну, гуманістичну та громадську діяльність,</w:t>
      </w:r>
      <w:r w:rsidR="00076F86">
        <w:rPr>
          <w:sz w:val="28"/>
          <w:szCs w:val="28"/>
        </w:rPr>
        <w:t xml:space="preserve"> багаторічну і сумлінну працю в органах виконавчої влади та місцевого самоврядування, захист інтересів територіальних громад Чернігівського району.</w:t>
      </w:r>
    </w:p>
    <w:p w:rsidR="00076F86" w:rsidRDefault="00454350" w:rsidP="00076F8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6F86">
        <w:rPr>
          <w:sz w:val="28"/>
          <w:szCs w:val="28"/>
        </w:rPr>
        <w:t>Відзнаками районної державної адміністрації та районної ради можуть бути нагороджені громадяни України</w:t>
      </w:r>
      <w:r>
        <w:rPr>
          <w:sz w:val="28"/>
          <w:szCs w:val="28"/>
        </w:rPr>
        <w:t>,</w:t>
      </w:r>
      <w:r w:rsidR="00076F86">
        <w:rPr>
          <w:sz w:val="28"/>
          <w:szCs w:val="28"/>
        </w:rPr>
        <w:t xml:space="preserve"> інозем</w:t>
      </w:r>
      <w:r>
        <w:rPr>
          <w:sz w:val="28"/>
          <w:szCs w:val="28"/>
        </w:rPr>
        <w:t xml:space="preserve">ці, трудові колективи </w:t>
      </w:r>
      <w:r w:rsidR="00076F86">
        <w:rPr>
          <w:sz w:val="28"/>
          <w:szCs w:val="28"/>
        </w:rPr>
        <w:t xml:space="preserve"> підприємств, установ</w:t>
      </w:r>
      <w:r>
        <w:rPr>
          <w:sz w:val="28"/>
          <w:szCs w:val="28"/>
        </w:rPr>
        <w:t>,</w:t>
      </w:r>
      <w:r w:rsidR="00076F86">
        <w:rPr>
          <w:sz w:val="28"/>
          <w:szCs w:val="28"/>
        </w:rPr>
        <w:t xml:space="preserve"> організації, територіальні громади</w:t>
      </w:r>
      <w:r>
        <w:rPr>
          <w:sz w:val="28"/>
          <w:szCs w:val="28"/>
        </w:rPr>
        <w:t xml:space="preserve"> та </w:t>
      </w:r>
      <w:r w:rsidR="00076F86">
        <w:rPr>
          <w:sz w:val="28"/>
          <w:szCs w:val="28"/>
        </w:rPr>
        <w:t>військові частини.</w:t>
      </w:r>
    </w:p>
    <w:p w:rsidR="00EE5BA0" w:rsidRDefault="00454350" w:rsidP="00EE5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872">
        <w:rPr>
          <w:sz w:val="28"/>
          <w:szCs w:val="28"/>
        </w:rPr>
        <w:t xml:space="preserve">Нагороджуватись Почесною грамотою та Подякою можуть особи, які пропрацювали в </w:t>
      </w:r>
      <w:r>
        <w:rPr>
          <w:sz w:val="28"/>
          <w:szCs w:val="28"/>
        </w:rPr>
        <w:t xml:space="preserve">установі, від якої надійшло клопотання про відзначення, </w:t>
      </w:r>
      <w:r w:rsidR="00EE5BA0">
        <w:rPr>
          <w:sz w:val="28"/>
          <w:szCs w:val="28"/>
        </w:rPr>
        <w:t xml:space="preserve">не менше </w:t>
      </w:r>
      <w:r w:rsidR="00712518">
        <w:rPr>
          <w:sz w:val="28"/>
          <w:szCs w:val="28"/>
        </w:rPr>
        <w:t>дво</w:t>
      </w:r>
      <w:r w:rsidR="00EE5BA0">
        <w:rPr>
          <w:sz w:val="28"/>
          <w:szCs w:val="28"/>
        </w:rPr>
        <w:t>х років.</w:t>
      </w:r>
    </w:p>
    <w:p w:rsidR="00EE5BA0" w:rsidRDefault="00EE5BA0" w:rsidP="00EE5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Нагородження відзнаками районної державної адміністрації та районної ради проводиться </w:t>
      </w:r>
      <w:r w:rsidR="00454350" w:rsidRPr="00FF1872">
        <w:rPr>
          <w:sz w:val="28"/>
          <w:szCs w:val="28"/>
        </w:rPr>
        <w:t>не частіше одного разу на два роки</w:t>
      </w:r>
      <w:r>
        <w:rPr>
          <w:sz w:val="28"/>
          <w:szCs w:val="28"/>
        </w:rPr>
        <w:t>.</w:t>
      </w:r>
    </w:p>
    <w:p w:rsidR="00EE5BA0" w:rsidRDefault="00EE5BA0" w:rsidP="00EE5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Почесною грамотою нагороджуються, як правило, особи, трудові колективи, які попередньо заохочувались Подякою районної державної адміністрації та районної ради.</w:t>
      </w:r>
    </w:p>
    <w:p w:rsidR="00076F86" w:rsidRDefault="00EE5BA0" w:rsidP="00076F8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6F86">
        <w:rPr>
          <w:sz w:val="28"/>
          <w:szCs w:val="28"/>
        </w:rPr>
        <w:t>У виняткових випадках допускається відзначення в інший термін при підведенні оглядів-конкурсів, за проведення значних робіт, виконання особливо важливих завдань</w:t>
      </w:r>
      <w:r w:rsidR="00C52633">
        <w:rPr>
          <w:sz w:val="28"/>
          <w:szCs w:val="28"/>
        </w:rPr>
        <w:t xml:space="preserve">, </w:t>
      </w:r>
      <w:r w:rsidR="00076F86">
        <w:rPr>
          <w:sz w:val="28"/>
          <w:szCs w:val="28"/>
        </w:rPr>
        <w:t>заходів</w:t>
      </w:r>
      <w:r w:rsidR="00C52633">
        <w:rPr>
          <w:sz w:val="28"/>
          <w:szCs w:val="28"/>
        </w:rPr>
        <w:t xml:space="preserve"> та з інших важливих мотивів</w:t>
      </w:r>
      <w:r w:rsidR="00076F86">
        <w:rPr>
          <w:sz w:val="28"/>
          <w:szCs w:val="28"/>
        </w:rPr>
        <w:t>.</w:t>
      </w:r>
    </w:p>
    <w:p w:rsidR="00F274B4" w:rsidRDefault="00F274B4" w:rsidP="00F274B4">
      <w:pPr>
        <w:shd w:val="clear" w:color="auto" w:fill="FFFFFF"/>
        <w:tabs>
          <w:tab w:val="left" w:pos="989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Клопотання про нагородження Почесною грамотою та Подякою вноситься до районної державної адміністрації та районної ради управліннями, відділами, іншими структурними підрозділами районної державної адміністрації, </w:t>
      </w:r>
      <w:r w:rsidR="00C52633">
        <w:rPr>
          <w:sz w:val="28"/>
          <w:szCs w:val="28"/>
        </w:rPr>
        <w:t>місцевими</w:t>
      </w:r>
      <w:r>
        <w:rPr>
          <w:sz w:val="28"/>
          <w:szCs w:val="28"/>
        </w:rPr>
        <w:t xml:space="preserve"> рад</w:t>
      </w:r>
      <w:r w:rsidR="00C52633">
        <w:rPr>
          <w:sz w:val="28"/>
          <w:szCs w:val="28"/>
        </w:rPr>
        <w:t>ами або їх виконавчими комітетами</w:t>
      </w:r>
      <w:r>
        <w:rPr>
          <w:sz w:val="28"/>
          <w:szCs w:val="28"/>
        </w:rPr>
        <w:t xml:space="preserve">, районними установами і </w:t>
      </w:r>
      <w:r>
        <w:rPr>
          <w:spacing w:val="-1"/>
          <w:sz w:val="28"/>
          <w:szCs w:val="28"/>
        </w:rPr>
        <w:t>підприємствами, командуванням військових частин, громадськими та іншими організаціями із зазначенням заслуг трудового колективу чи окремої особи</w:t>
      </w:r>
      <w:r>
        <w:rPr>
          <w:sz w:val="28"/>
          <w:szCs w:val="28"/>
        </w:rPr>
        <w:t>.</w:t>
      </w:r>
    </w:p>
    <w:p w:rsidR="00F274B4" w:rsidRDefault="00F274B4" w:rsidP="00F274B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 клопотання додається Лист-подання щодо нагородження Почесною грамотою або оголошення Подяки, у якому зазначається: щодо колективу – економічні показники; щодо кожної особи – біографічні дані, стисла характеристика діяльності, а також конкретні заслуги, участь у громадському житті тощо. </w:t>
      </w:r>
      <w:r w:rsidRPr="00FF1872">
        <w:rPr>
          <w:sz w:val="28"/>
          <w:szCs w:val="28"/>
        </w:rPr>
        <w:t>Подання підписується керівником, при його відсутності - заступником.</w:t>
      </w:r>
    </w:p>
    <w:p w:rsidR="00F274B4" w:rsidRDefault="00F274B4" w:rsidP="00F274B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Нагородні матеріали попередньо розглядаю</w:t>
      </w:r>
      <w:r w:rsidRPr="00FF1872">
        <w:rPr>
          <w:sz w:val="28"/>
          <w:szCs w:val="28"/>
        </w:rPr>
        <w:t xml:space="preserve">ться </w:t>
      </w:r>
      <w:r>
        <w:rPr>
          <w:sz w:val="28"/>
          <w:szCs w:val="28"/>
        </w:rPr>
        <w:t>комісією з питань нагородження відзнаками районної державної адміністрації та районної ради</w:t>
      </w:r>
      <w:r w:rsidRPr="00FF1872">
        <w:rPr>
          <w:sz w:val="28"/>
          <w:szCs w:val="28"/>
        </w:rPr>
        <w:t xml:space="preserve"> щодо </w:t>
      </w:r>
      <w:r>
        <w:rPr>
          <w:sz w:val="28"/>
          <w:szCs w:val="28"/>
        </w:rPr>
        <w:t>дотримання вимог, установлених цією Програмою.</w:t>
      </w:r>
    </w:p>
    <w:p w:rsidR="00F274B4" w:rsidRDefault="00F274B4" w:rsidP="00F274B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 разі, коли клопотання про нагородження не підтримується, документи повертаються органу, який вно</w:t>
      </w:r>
      <w:r w:rsidR="00C52633">
        <w:rPr>
          <w:sz w:val="28"/>
          <w:szCs w:val="28"/>
        </w:rPr>
        <w:t>сив подання, за підписом голови</w:t>
      </w:r>
      <w:r w:rsidR="00EB01C3">
        <w:rPr>
          <w:sz w:val="28"/>
          <w:szCs w:val="28"/>
        </w:rPr>
        <w:t xml:space="preserve"> комісії з питань нагородження відзнаками районної державної адміністрації та районної ради</w:t>
      </w:r>
      <w:r w:rsidR="002726B8">
        <w:rPr>
          <w:sz w:val="28"/>
          <w:szCs w:val="28"/>
        </w:rPr>
        <w:t xml:space="preserve"> або його заступника</w:t>
      </w:r>
      <w:r>
        <w:rPr>
          <w:sz w:val="28"/>
          <w:szCs w:val="28"/>
        </w:rPr>
        <w:t xml:space="preserve">. </w:t>
      </w:r>
    </w:p>
    <w:p w:rsidR="00F274B4" w:rsidRPr="00FF1872" w:rsidRDefault="00F274B4" w:rsidP="00F274B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Нагородження Почесною грамотою та Подякою проводиться </w:t>
      </w:r>
      <w:r w:rsidR="00C84A33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спільн</w:t>
      </w:r>
      <w:r w:rsidR="00C84A33">
        <w:rPr>
          <w:sz w:val="28"/>
          <w:szCs w:val="28"/>
        </w:rPr>
        <w:t>ого</w:t>
      </w:r>
      <w:r>
        <w:rPr>
          <w:sz w:val="28"/>
          <w:szCs w:val="28"/>
        </w:rPr>
        <w:t xml:space="preserve"> розпорядження гол</w:t>
      </w:r>
      <w:r w:rsidR="00F06810">
        <w:rPr>
          <w:sz w:val="28"/>
          <w:szCs w:val="28"/>
        </w:rPr>
        <w:t>ови</w:t>
      </w:r>
      <w:r>
        <w:rPr>
          <w:sz w:val="28"/>
          <w:szCs w:val="28"/>
        </w:rPr>
        <w:t xml:space="preserve"> районної державної адміністрації та</w:t>
      </w:r>
      <w:r w:rsidR="00F06810">
        <w:rPr>
          <w:sz w:val="28"/>
          <w:szCs w:val="28"/>
        </w:rPr>
        <w:t xml:space="preserve"> голови </w:t>
      </w:r>
      <w:r>
        <w:rPr>
          <w:sz w:val="28"/>
          <w:szCs w:val="28"/>
        </w:rPr>
        <w:t xml:space="preserve">районної ради. </w:t>
      </w:r>
      <w:r w:rsidRPr="00FF187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спільного </w:t>
      </w:r>
      <w:r w:rsidRPr="00FF1872">
        <w:rPr>
          <w:sz w:val="28"/>
          <w:szCs w:val="28"/>
        </w:rPr>
        <w:t xml:space="preserve">розпорядження про нагородження готується відділом організаційно-кадрової роботи </w:t>
      </w:r>
      <w:r>
        <w:rPr>
          <w:sz w:val="28"/>
          <w:szCs w:val="28"/>
        </w:rPr>
        <w:t>апарату районної державної адміністрації</w:t>
      </w:r>
      <w:r w:rsidR="002726B8">
        <w:rPr>
          <w:sz w:val="28"/>
          <w:szCs w:val="28"/>
        </w:rPr>
        <w:t xml:space="preserve"> спільно з </w:t>
      </w:r>
      <w:r w:rsidR="00F06810">
        <w:rPr>
          <w:sz w:val="28"/>
          <w:szCs w:val="28"/>
        </w:rPr>
        <w:t>організаційним відділом виконавчого апарату районної ради,</w:t>
      </w:r>
      <w:r>
        <w:rPr>
          <w:sz w:val="28"/>
          <w:szCs w:val="28"/>
        </w:rPr>
        <w:t xml:space="preserve"> за умови </w:t>
      </w:r>
      <w:r w:rsidR="00C84A33">
        <w:rPr>
          <w:sz w:val="28"/>
          <w:szCs w:val="28"/>
        </w:rPr>
        <w:t xml:space="preserve">відповідного </w:t>
      </w:r>
      <w:r w:rsidRPr="00FF1872">
        <w:rPr>
          <w:sz w:val="28"/>
          <w:szCs w:val="28"/>
        </w:rPr>
        <w:t>рішення комісії з питань нагородження відзнаками районної державної адміністрації</w:t>
      </w:r>
      <w:r>
        <w:rPr>
          <w:sz w:val="28"/>
          <w:szCs w:val="28"/>
        </w:rPr>
        <w:t xml:space="preserve"> та районної ради</w:t>
      </w:r>
      <w:r w:rsidRPr="00FF1872">
        <w:rPr>
          <w:sz w:val="28"/>
          <w:szCs w:val="28"/>
        </w:rPr>
        <w:t>.</w:t>
      </w:r>
    </w:p>
    <w:p w:rsidR="00F274B4" w:rsidRDefault="00F274B4" w:rsidP="00F274B4">
      <w:pPr>
        <w:shd w:val="clear" w:color="auto" w:fill="FFFFFF"/>
        <w:tabs>
          <w:tab w:val="left" w:pos="989"/>
        </w:tabs>
        <w:ind w:firstLine="71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lastRenderedPageBreak/>
        <w:t>Вручення Почесної грамоти проводиться, як правило, в обстановці урочистості голов</w:t>
      </w:r>
      <w:r w:rsidR="00C84A33">
        <w:rPr>
          <w:sz w:val="28"/>
          <w:szCs w:val="28"/>
        </w:rPr>
        <w:t>ою</w:t>
      </w:r>
      <w:r>
        <w:rPr>
          <w:sz w:val="28"/>
          <w:szCs w:val="28"/>
        </w:rPr>
        <w:t xml:space="preserve"> районної державної адміністрації та</w:t>
      </w:r>
      <w:r w:rsidR="00C84A33">
        <w:rPr>
          <w:sz w:val="28"/>
          <w:szCs w:val="28"/>
        </w:rPr>
        <w:t xml:space="preserve"> головою </w:t>
      </w:r>
      <w:r>
        <w:rPr>
          <w:sz w:val="28"/>
          <w:szCs w:val="28"/>
        </w:rPr>
        <w:t>районної ради, їх заступниками.</w:t>
      </w:r>
    </w:p>
    <w:p w:rsidR="00F274B4" w:rsidRPr="00FF1872" w:rsidRDefault="00F274B4" w:rsidP="00F27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872">
        <w:rPr>
          <w:sz w:val="28"/>
          <w:szCs w:val="28"/>
        </w:rPr>
        <w:t xml:space="preserve">Про нагородження Почесною грамотою та оголошення Подяки </w:t>
      </w:r>
      <w:r w:rsidR="00C84A33">
        <w:rPr>
          <w:sz w:val="28"/>
          <w:szCs w:val="28"/>
        </w:rPr>
        <w:t xml:space="preserve"> інформується громадськість через </w:t>
      </w:r>
      <w:r w:rsidRPr="00FF1872">
        <w:rPr>
          <w:sz w:val="28"/>
          <w:szCs w:val="28"/>
        </w:rPr>
        <w:t xml:space="preserve">районну газету </w:t>
      </w:r>
      <w:proofErr w:type="spellStart"/>
      <w:r w:rsidRPr="00FF1872">
        <w:rPr>
          <w:sz w:val="28"/>
          <w:szCs w:val="28"/>
        </w:rPr>
        <w:t>„Наш</w:t>
      </w:r>
      <w:proofErr w:type="spellEnd"/>
      <w:r w:rsidRPr="00FF1872">
        <w:rPr>
          <w:sz w:val="28"/>
          <w:szCs w:val="28"/>
        </w:rPr>
        <w:t xml:space="preserve"> край"</w:t>
      </w:r>
      <w:r w:rsidR="00C84A33">
        <w:rPr>
          <w:sz w:val="28"/>
          <w:szCs w:val="28"/>
        </w:rPr>
        <w:t xml:space="preserve"> та сайт</w:t>
      </w:r>
      <w:r w:rsidR="00F06810">
        <w:rPr>
          <w:sz w:val="28"/>
          <w:szCs w:val="28"/>
        </w:rPr>
        <w:t>и</w:t>
      </w:r>
      <w:r w:rsidR="00C84A33">
        <w:rPr>
          <w:sz w:val="28"/>
          <w:szCs w:val="28"/>
        </w:rPr>
        <w:t xml:space="preserve"> районної державної адміністрації та районної ради</w:t>
      </w:r>
      <w:r w:rsidRPr="00FF1872">
        <w:rPr>
          <w:sz w:val="28"/>
          <w:szCs w:val="28"/>
        </w:rPr>
        <w:t>.</w:t>
      </w:r>
    </w:p>
    <w:p w:rsidR="00F274B4" w:rsidRPr="00FF1872" w:rsidRDefault="00F274B4" w:rsidP="00F27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872">
        <w:rPr>
          <w:sz w:val="28"/>
          <w:szCs w:val="28"/>
        </w:rPr>
        <w:t xml:space="preserve">В трудових книжках </w:t>
      </w:r>
      <w:r w:rsidR="00C84A33">
        <w:rPr>
          <w:sz w:val="28"/>
          <w:szCs w:val="28"/>
        </w:rPr>
        <w:t xml:space="preserve">працівників </w:t>
      </w:r>
      <w:r w:rsidRPr="00FF1872">
        <w:rPr>
          <w:sz w:val="28"/>
          <w:szCs w:val="28"/>
        </w:rPr>
        <w:t>робиться відповідний запис із зазначенням дати і номера розпорядження про нагородження.</w:t>
      </w:r>
      <w:r w:rsidR="00C84A33">
        <w:rPr>
          <w:sz w:val="28"/>
          <w:szCs w:val="28"/>
        </w:rPr>
        <w:t xml:space="preserve"> Копія розпорядження про нагородження надсилається органу, що вносив подання про нагородження.</w:t>
      </w:r>
    </w:p>
    <w:p w:rsidR="00076F86" w:rsidRDefault="00CD6D6D" w:rsidP="00076F86">
      <w:pPr>
        <w:pStyle w:val="4"/>
        <w:jc w:val="center"/>
        <w:rPr>
          <w:color w:val="000000"/>
        </w:rPr>
      </w:pPr>
      <w:r>
        <w:rPr>
          <w:color w:val="000000"/>
        </w:rPr>
        <w:t xml:space="preserve">4. </w:t>
      </w:r>
      <w:r w:rsidR="00076F86" w:rsidRPr="00257C02">
        <w:rPr>
          <w:color w:val="000000"/>
        </w:rPr>
        <w:t xml:space="preserve">Обсяги та джерела фінансування </w:t>
      </w:r>
      <w:r w:rsidR="00F274B4">
        <w:rPr>
          <w:color w:val="000000"/>
        </w:rPr>
        <w:t>Програми</w:t>
      </w:r>
    </w:p>
    <w:p w:rsidR="00076F86" w:rsidRPr="006F08AA" w:rsidRDefault="00076F86" w:rsidP="00076F86">
      <w:pPr>
        <w:rPr>
          <w:sz w:val="22"/>
        </w:rPr>
      </w:pPr>
    </w:p>
    <w:p w:rsidR="00F274B4" w:rsidRDefault="00076F86" w:rsidP="00076F86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 xml:space="preserve">      </w:t>
      </w:r>
      <w:r w:rsidRPr="006D60DD">
        <w:rPr>
          <w:b w:val="0"/>
        </w:rPr>
        <w:t xml:space="preserve">Фінансування Програми </w:t>
      </w:r>
      <w:r>
        <w:rPr>
          <w:b w:val="0"/>
        </w:rPr>
        <w:t>з</w:t>
      </w:r>
      <w:r w:rsidRPr="006D60DD">
        <w:rPr>
          <w:b w:val="0"/>
        </w:rPr>
        <w:t>дійсню</w:t>
      </w:r>
      <w:r w:rsidR="00F274B4">
        <w:rPr>
          <w:b w:val="0"/>
        </w:rPr>
        <w:t>ватиметься за рахунок асигнувань, передбачених головн</w:t>
      </w:r>
      <w:r w:rsidR="00FD23FD">
        <w:rPr>
          <w:b w:val="0"/>
        </w:rPr>
        <w:t>ому</w:t>
      </w:r>
      <w:r w:rsidR="00F274B4">
        <w:rPr>
          <w:b w:val="0"/>
        </w:rPr>
        <w:t xml:space="preserve"> розпорядник</w:t>
      </w:r>
      <w:r w:rsidR="00FD23FD">
        <w:rPr>
          <w:b w:val="0"/>
        </w:rPr>
        <w:t>у</w:t>
      </w:r>
      <w:r w:rsidR="00F274B4">
        <w:rPr>
          <w:b w:val="0"/>
        </w:rPr>
        <w:t xml:space="preserve"> коштів районного бюджету</w:t>
      </w:r>
      <w:r w:rsidRPr="006D60DD">
        <w:rPr>
          <w:b w:val="0"/>
        </w:rPr>
        <w:t xml:space="preserve">.     </w:t>
      </w:r>
    </w:p>
    <w:p w:rsidR="00CD6D6D" w:rsidRDefault="00F274B4" w:rsidP="00CD6D6D">
      <w:pPr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60DD">
        <w:rPr>
          <w:sz w:val="28"/>
          <w:szCs w:val="28"/>
        </w:rPr>
        <w:t xml:space="preserve">Загальний обсяг фінансового забезпечення Програми становить </w:t>
      </w:r>
      <w:r w:rsidRPr="00F274B4">
        <w:rPr>
          <w:sz w:val="28"/>
          <w:szCs w:val="28"/>
        </w:rPr>
        <w:t>2</w:t>
      </w:r>
      <w:r w:rsidR="00EF17BF">
        <w:rPr>
          <w:sz w:val="28"/>
          <w:szCs w:val="28"/>
        </w:rPr>
        <w:t>0</w:t>
      </w:r>
      <w:r w:rsidRPr="00F274B4">
        <w:rPr>
          <w:sz w:val="28"/>
          <w:szCs w:val="28"/>
        </w:rPr>
        <w:t> 000 г</w:t>
      </w:r>
      <w:r w:rsidRPr="00F274B4">
        <w:rPr>
          <w:rFonts w:ascii="Times New Roman CYR" w:hAnsi="Times New Roman CYR"/>
          <w:sz w:val="28"/>
          <w:szCs w:val="28"/>
        </w:rPr>
        <w:t>рн.</w:t>
      </w:r>
    </w:p>
    <w:p w:rsidR="00CD6D6D" w:rsidRDefault="00076F86" w:rsidP="00CD6D6D">
      <w:pPr>
        <w:jc w:val="both"/>
        <w:rPr>
          <w:rFonts w:ascii="Times New Roman CYR" w:hAnsi="Times New Roman CYR"/>
          <w:sz w:val="28"/>
          <w:szCs w:val="28"/>
        </w:rPr>
      </w:pPr>
      <w:r w:rsidRPr="00CD6D6D">
        <w:rPr>
          <w:b/>
          <w:sz w:val="32"/>
        </w:rPr>
        <w:t xml:space="preserve">  </w:t>
      </w:r>
      <w:r w:rsidRPr="00CD6D6D">
        <w:rPr>
          <w:rFonts w:ascii="Times New Roman CYR" w:hAnsi="Times New Roman CYR"/>
          <w:sz w:val="28"/>
          <w:szCs w:val="28"/>
        </w:rPr>
        <w:t xml:space="preserve">    Розпорядником коштів є районна державна адміністрація.</w:t>
      </w:r>
    </w:p>
    <w:p w:rsidR="00C84A33" w:rsidRDefault="00C84A33" w:rsidP="00C84A33">
      <w:pPr>
        <w:tabs>
          <w:tab w:val="left" w:pos="-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jc w:val="both"/>
        <w:rPr>
          <w:rFonts w:ascii="Times New Roman CYR" w:hAnsi="Times New Roman CYR"/>
          <w:sz w:val="28"/>
          <w:szCs w:val="28"/>
        </w:rPr>
      </w:pPr>
      <w:r w:rsidRPr="00945917">
        <w:rPr>
          <w:sz w:val="28"/>
          <w:szCs w:val="28"/>
        </w:rPr>
        <w:t xml:space="preserve">       </w:t>
      </w:r>
      <w:r w:rsidRPr="00945917">
        <w:rPr>
          <w:color w:val="000000"/>
          <w:sz w:val="28"/>
          <w:szCs w:val="28"/>
        </w:rPr>
        <w:t>Основними завданнями Програми є</w:t>
      </w:r>
      <w:r w:rsidRPr="00945917">
        <w:rPr>
          <w:rFonts w:ascii="Times New Roman CYR" w:hAnsi="Times New Roman CYR"/>
          <w:sz w:val="28"/>
          <w:szCs w:val="28"/>
        </w:rPr>
        <w:t xml:space="preserve"> забезпечення:</w:t>
      </w:r>
    </w:p>
    <w:p w:rsidR="00C84A33" w:rsidRDefault="00C84A33" w:rsidP="00C84A33">
      <w:pPr>
        <w:tabs>
          <w:tab w:val="left" w:pos="-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4960">
        <w:rPr>
          <w:sz w:val="28"/>
          <w:szCs w:val="28"/>
        </w:rPr>
        <w:t xml:space="preserve">- виплати грошової винагороди до Почесної грамоти районної державної адміністрації та районної ради в розмірі відповідно </w:t>
      </w:r>
      <w:r w:rsidRPr="00712518">
        <w:rPr>
          <w:sz w:val="28"/>
          <w:szCs w:val="28"/>
        </w:rPr>
        <w:t>117,65 грн.</w:t>
      </w:r>
      <w:r w:rsidR="00F06810">
        <w:rPr>
          <w:sz w:val="28"/>
          <w:szCs w:val="28"/>
        </w:rPr>
        <w:t xml:space="preserve">, </w:t>
      </w:r>
      <w:r w:rsidR="00FD23FD">
        <w:rPr>
          <w:sz w:val="28"/>
          <w:szCs w:val="28"/>
        </w:rPr>
        <w:t>з них 17,65 грн.</w:t>
      </w:r>
      <w:r w:rsidRPr="00724960">
        <w:rPr>
          <w:sz w:val="28"/>
          <w:szCs w:val="28"/>
        </w:rPr>
        <w:t xml:space="preserve"> </w:t>
      </w:r>
      <w:r w:rsidR="00F06810">
        <w:rPr>
          <w:sz w:val="28"/>
          <w:szCs w:val="28"/>
        </w:rPr>
        <w:t xml:space="preserve">- </w:t>
      </w:r>
      <w:r w:rsidRPr="00724960">
        <w:rPr>
          <w:sz w:val="28"/>
          <w:szCs w:val="28"/>
        </w:rPr>
        <w:t>подат</w:t>
      </w:r>
      <w:r w:rsidR="00FD23FD">
        <w:rPr>
          <w:sz w:val="28"/>
          <w:szCs w:val="28"/>
        </w:rPr>
        <w:t>о</w:t>
      </w:r>
      <w:r w:rsidRPr="00724960">
        <w:rPr>
          <w:sz w:val="28"/>
          <w:szCs w:val="28"/>
        </w:rPr>
        <w:t>к</w:t>
      </w:r>
      <w:r w:rsidR="00FD23FD">
        <w:rPr>
          <w:sz w:val="28"/>
          <w:szCs w:val="28"/>
        </w:rPr>
        <w:t xml:space="preserve"> та збір на </w:t>
      </w:r>
      <w:r w:rsidRPr="00724960">
        <w:rPr>
          <w:sz w:val="28"/>
          <w:szCs w:val="28"/>
        </w:rPr>
        <w:t>доход</w:t>
      </w:r>
      <w:r w:rsidR="00FD23FD">
        <w:rPr>
          <w:sz w:val="28"/>
          <w:szCs w:val="28"/>
        </w:rPr>
        <w:t>и</w:t>
      </w:r>
      <w:r w:rsidRPr="00724960">
        <w:rPr>
          <w:sz w:val="28"/>
          <w:szCs w:val="28"/>
        </w:rPr>
        <w:t xml:space="preserve"> фізичних осіб</w:t>
      </w:r>
      <w:r>
        <w:rPr>
          <w:sz w:val="28"/>
          <w:szCs w:val="28"/>
        </w:rPr>
        <w:t>;</w:t>
      </w:r>
    </w:p>
    <w:p w:rsidR="00C84A33" w:rsidRPr="00712518" w:rsidRDefault="00C84A33" w:rsidP="00C84A33">
      <w:pPr>
        <w:tabs>
          <w:tab w:val="left" w:pos="-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jc w:val="both"/>
        <w:rPr>
          <w:rFonts w:ascii="Times New Roman CYR" w:hAnsi="Times New Roman CYR"/>
          <w:sz w:val="10"/>
          <w:szCs w:val="28"/>
        </w:rPr>
      </w:pPr>
    </w:p>
    <w:p w:rsidR="00C84A33" w:rsidRDefault="00C84A33" w:rsidP="00C84A33">
      <w:pPr>
        <w:tabs>
          <w:tab w:val="left" w:pos="-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jc w:val="both"/>
        <w:rPr>
          <w:sz w:val="28"/>
          <w:szCs w:val="28"/>
        </w:rPr>
      </w:pPr>
      <w:r w:rsidRPr="00724960">
        <w:rPr>
          <w:sz w:val="28"/>
          <w:szCs w:val="28"/>
        </w:rPr>
        <w:t xml:space="preserve">- </w:t>
      </w:r>
      <w:r w:rsidR="00F06810">
        <w:rPr>
          <w:sz w:val="28"/>
          <w:szCs w:val="28"/>
        </w:rPr>
        <w:t xml:space="preserve">придбання </w:t>
      </w:r>
      <w:r>
        <w:rPr>
          <w:sz w:val="28"/>
          <w:szCs w:val="28"/>
        </w:rPr>
        <w:t xml:space="preserve">бланків </w:t>
      </w:r>
      <w:r w:rsidRPr="00724960">
        <w:rPr>
          <w:sz w:val="28"/>
          <w:szCs w:val="28"/>
        </w:rPr>
        <w:t>Почесної грамоти та Подяки</w:t>
      </w:r>
      <w:r>
        <w:rPr>
          <w:sz w:val="28"/>
          <w:szCs w:val="28"/>
        </w:rPr>
        <w:t>;</w:t>
      </w:r>
      <w:r w:rsidRPr="00724960">
        <w:rPr>
          <w:sz w:val="28"/>
          <w:szCs w:val="28"/>
        </w:rPr>
        <w:t xml:space="preserve"> </w:t>
      </w:r>
    </w:p>
    <w:p w:rsidR="00C84A33" w:rsidRPr="00712518" w:rsidRDefault="00C84A33" w:rsidP="00C84A33">
      <w:pPr>
        <w:tabs>
          <w:tab w:val="left" w:pos="-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jc w:val="both"/>
        <w:rPr>
          <w:sz w:val="10"/>
          <w:szCs w:val="28"/>
        </w:rPr>
      </w:pPr>
    </w:p>
    <w:p w:rsidR="00C84A33" w:rsidRPr="00724960" w:rsidRDefault="00C84A33" w:rsidP="00C84A33">
      <w:pPr>
        <w:tabs>
          <w:tab w:val="left" w:pos="-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jc w:val="both"/>
        <w:rPr>
          <w:sz w:val="28"/>
          <w:szCs w:val="28"/>
        </w:rPr>
      </w:pPr>
      <w:r w:rsidRPr="00724960">
        <w:rPr>
          <w:sz w:val="28"/>
          <w:szCs w:val="28"/>
        </w:rPr>
        <w:t>- придбання рамок для оформлення Почесної грамоти та Подяки районної державної адміністрації та районної ради</w:t>
      </w:r>
      <w:r>
        <w:rPr>
          <w:sz w:val="28"/>
          <w:szCs w:val="28"/>
        </w:rPr>
        <w:t>.</w:t>
      </w:r>
    </w:p>
    <w:p w:rsidR="00CD6D6D" w:rsidRDefault="00CD6D6D" w:rsidP="00CD6D6D">
      <w:pPr>
        <w:rPr>
          <w:rFonts w:ascii="Times New Roman CYR" w:hAnsi="Times New Roman CYR"/>
          <w:sz w:val="28"/>
          <w:szCs w:val="28"/>
        </w:rPr>
      </w:pPr>
    </w:p>
    <w:p w:rsidR="00CD6D6D" w:rsidRPr="00CD6D6D" w:rsidRDefault="00712518" w:rsidP="00CD6D6D">
      <w:pPr>
        <w:tabs>
          <w:tab w:val="left" w:pos="111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5. </w:t>
      </w:r>
      <w:r w:rsidR="00CD6D6D" w:rsidRPr="00CD6D6D">
        <w:rPr>
          <w:b/>
          <w:color w:val="000000"/>
          <w:sz w:val="28"/>
        </w:rPr>
        <w:t>Шляхи і способи забезпечення виконання Програми</w:t>
      </w:r>
    </w:p>
    <w:p w:rsidR="00CD6D6D" w:rsidRPr="009F7044" w:rsidRDefault="00CD6D6D" w:rsidP="00CD6D6D">
      <w:pPr>
        <w:pStyle w:val="4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</w:t>
      </w:r>
      <w:r w:rsidRPr="009F7044">
        <w:rPr>
          <w:b w:val="0"/>
          <w:color w:val="000000"/>
        </w:rPr>
        <w:t>Виконання Програми забезпечується шляхом здійснення заходів, передбачених у додатку до Програми.</w:t>
      </w:r>
    </w:p>
    <w:p w:rsidR="00CD6D6D" w:rsidRDefault="00CD6D6D" w:rsidP="00076F86">
      <w:pPr>
        <w:pStyle w:val="a3"/>
        <w:widowControl/>
        <w:ind w:firstLine="0"/>
        <w:jc w:val="left"/>
      </w:pPr>
    </w:p>
    <w:p w:rsidR="00CD6D6D" w:rsidRDefault="00CD6D6D" w:rsidP="00076F86">
      <w:pPr>
        <w:pStyle w:val="a3"/>
        <w:widowControl/>
        <w:ind w:firstLine="0"/>
        <w:jc w:val="left"/>
      </w:pPr>
    </w:p>
    <w:p w:rsidR="00CD6D6D" w:rsidRDefault="00CD6D6D" w:rsidP="00076F86">
      <w:pPr>
        <w:pStyle w:val="a3"/>
        <w:widowControl/>
        <w:ind w:firstLine="0"/>
        <w:jc w:val="left"/>
      </w:pPr>
    </w:p>
    <w:p w:rsidR="00FD23FD" w:rsidRDefault="00FD23FD" w:rsidP="00076F86">
      <w:pPr>
        <w:pStyle w:val="a3"/>
        <w:widowControl/>
        <w:ind w:firstLine="0"/>
        <w:jc w:val="left"/>
      </w:pPr>
    </w:p>
    <w:p w:rsidR="00FD23FD" w:rsidRDefault="00FD23FD" w:rsidP="00FD23FD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керівника апарату </w:t>
      </w:r>
    </w:p>
    <w:p w:rsidR="00FD23FD" w:rsidRPr="00497392" w:rsidRDefault="00FD23FD" w:rsidP="00FD23FD">
      <w:r>
        <w:rPr>
          <w:sz w:val="28"/>
          <w:szCs w:val="28"/>
        </w:rPr>
        <w:t>районної державної адміністрації                                                М.В.</w:t>
      </w:r>
      <w:proofErr w:type="spellStart"/>
      <w:r>
        <w:rPr>
          <w:sz w:val="28"/>
          <w:szCs w:val="28"/>
        </w:rPr>
        <w:t>Захарченко</w:t>
      </w:r>
      <w:proofErr w:type="spellEnd"/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712518" w:rsidRDefault="00712518" w:rsidP="00D15339">
      <w:pPr>
        <w:pStyle w:val="a3"/>
        <w:widowControl/>
        <w:ind w:firstLine="0"/>
        <w:jc w:val="left"/>
        <w:rPr>
          <w:szCs w:val="28"/>
        </w:rPr>
      </w:pPr>
    </w:p>
    <w:p w:rsidR="00712518" w:rsidRDefault="00712518" w:rsidP="00D15339">
      <w:pPr>
        <w:pStyle w:val="a3"/>
        <w:widowControl/>
        <w:ind w:firstLine="0"/>
        <w:jc w:val="left"/>
        <w:rPr>
          <w:szCs w:val="28"/>
        </w:rPr>
      </w:pPr>
    </w:p>
    <w:p w:rsidR="00712518" w:rsidRDefault="00712518" w:rsidP="00D15339">
      <w:pPr>
        <w:pStyle w:val="a3"/>
        <w:widowControl/>
        <w:ind w:firstLine="0"/>
        <w:jc w:val="left"/>
        <w:rPr>
          <w:szCs w:val="28"/>
        </w:rPr>
      </w:pPr>
    </w:p>
    <w:p w:rsidR="00712518" w:rsidRDefault="00712518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F241D7" w:rsidRDefault="00FD23FD" w:rsidP="00FD23FD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F241D7">
        <w:rPr>
          <w:szCs w:val="28"/>
        </w:rPr>
        <w:t xml:space="preserve">        </w:t>
      </w:r>
      <w:r w:rsidR="00F241D7" w:rsidRPr="001136D5">
        <w:rPr>
          <w:szCs w:val="28"/>
        </w:rPr>
        <w:t xml:space="preserve">Додаток </w:t>
      </w:r>
    </w:p>
    <w:p w:rsidR="00F241D7" w:rsidRPr="001136D5" w:rsidRDefault="00F241D7" w:rsidP="00F241D7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36D5">
        <w:rPr>
          <w:sz w:val="28"/>
          <w:szCs w:val="28"/>
        </w:rPr>
        <w:t xml:space="preserve">до </w:t>
      </w:r>
      <w:r w:rsidR="00CD6D6D">
        <w:rPr>
          <w:sz w:val="28"/>
          <w:szCs w:val="28"/>
        </w:rPr>
        <w:t xml:space="preserve">районної </w:t>
      </w:r>
      <w:r w:rsidRPr="001136D5">
        <w:rPr>
          <w:sz w:val="28"/>
          <w:szCs w:val="28"/>
        </w:rPr>
        <w:t xml:space="preserve">Програми фінансового  </w:t>
      </w:r>
    </w:p>
    <w:p w:rsidR="00F241D7" w:rsidRPr="001136D5" w:rsidRDefault="00F241D7" w:rsidP="00F241D7">
      <w:pPr>
        <w:ind w:left="5040"/>
        <w:rPr>
          <w:sz w:val="28"/>
          <w:szCs w:val="28"/>
        </w:rPr>
      </w:pPr>
      <w:r w:rsidRPr="001136D5">
        <w:rPr>
          <w:sz w:val="28"/>
          <w:szCs w:val="28"/>
        </w:rPr>
        <w:t>забезпечення</w:t>
      </w:r>
      <w:r w:rsidR="008C789A">
        <w:rPr>
          <w:sz w:val="28"/>
          <w:szCs w:val="28"/>
        </w:rPr>
        <w:t xml:space="preserve"> </w:t>
      </w:r>
      <w:r w:rsidRPr="001136D5">
        <w:rPr>
          <w:sz w:val="28"/>
          <w:szCs w:val="28"/>
        </w:rPr>
        <w:t>нагородження відзнаками районної державної адміністрації та районної ради</w:t>
      </w:r>
    </w:p>
    <w:p w:rsidR="00F241D7" w:rsidRDefault="00F241D7" w:rsidP="00D15339">
      <w:pPr>
        <w:ind w:left="5040"/>
        <w:rPr>
          <w:sz w:val="28"/>
          <w:szCs w:val="28"/>
        </w:rPr>
      </w:pPr>
      <w:r w:rsidRPr="00CE023E">
        <w:rPr>
          <w:sz w:val="28"/>
          <w:szCs w:val="28"/>
        </w:rPr>
        <w:t>на 201</w:t>
      </w:r>
      <w:r w:rsidR="00D15339">
        <w:rPr>
          <w:sz w:val="28"/>
          <w:szCs w:val="28"/>
        </w:rPr>
        <w:t>5</w:t>
      </w:r>
      <w:r w:rsidR="00CD6D6D">
        <w:rPr>
          <w:sz w:val="28"/>
          <w:szCs w:val="28"/>
        </w:rPr>
        <w:t xml:space="preserve"> рік</w:t>
      </w:r>
    </w:p>
    <w:p w:rsidR="00D15339" w:rsidRPr="00CE023E" w:rsidRDefault="00D15339" w:rsidP="00D15339">
      <w:pPr>
        <w:ind w:left="5040"/>
        <w:rPr>
          <w:sz w:val="28"/>
          <w:szCs w:val="28"/>
        </w:rPr>
      </w:pPr>
    </w:p>
    <w:p w:rsidR="00F241D7" w:rsidRPr="009707E8" w:rsidRDefault="00F241D7" w:rsidP="00F241D7">
      <w:pPr>
        <w:ind w:left="7788"/>
        <w:jc w:val="center"/>
        <w:rPr>
          <w:b/>
          <w:sz w:val="27"/>
          <w:szCs w:val="27"/>
        </w:rPr>
      </w:pPr>
    </w:p>
    <w:p w:rsidR="00F241D7" w:rsidRPr="009707E8" w:rsidRDefault="00F241D7" w:rsidP="00F241D7">
      <w:pPr>
        <w:ind w:left="180"/>
        <w:jc w:val="center"/>
        <w:rPr>
          <w:b/>
          <w:sz w:val="28"/>
          <w:szCs w:val="28"/>
          <w:lang w:val="ru-RU"/>
        </w:rPr>
      </w:pPr>
      <w:proofErr w:type="gramStart"/>
      <w:r w:rsidRPr="009707E8">
        <w:rPr>
          <w:b/>
          <w:sz w:val="28"/>
          <w:szCs w:val="28"/>
          <w:lang w:val="ru-RU"/>
        </w:rPr>
        <w:t>З</w:t>
      </w:r>
      <w:proofErr w:type="gramEnd"/>
      <w:r w:rsidRPr="009707E8">
        <w:rPr>
          <w:b/>
          <w:sz w:val="28"/>
          <w:szCs w:val="28"/>
          <w:lang w:val="ru-RU"/>
        </w:rPr>
        <w:t xml:space="preserve"> А Х О Д И </w:t>
      </w:r>
    </w:p>
    <w:p w:rsidR="00F241D7" w:rsidRPr="00EC5BBA" w:rsidRDefault="00F241D7" w:rsidP="00F241D7">
      <w:pPr>
        <w:ind w:left="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</w:t>
      </w:r>
      <w:r w:rsidRPr="00B8600F">
        <w:rPr>
          <w:sz w:val="28"/>
          <w:szCs w:val="28"/>
        </w:rPr>
        <w:t>фінансового забезпечення нагородження</w:t>
      </w:r>
      <w:r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>відзнаками районної державної адміністрації</w:t>
      </w:r>
      <w:r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 xml:space="preserve">та районної </w:t>
      </w:r>
      <w:proofErr w:type="gramStart"/>
      <w:r w:rsidRPr="00B8600F"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</w:t>
      </w:r>
    </w:p>
    <w:p w:rsidR="00F241D7" w:rsidRDefault="00F241D7" w:rsidP="00F241D7">
      <w:pPr>
        <w:jc w:val="center"/>
        <w:rPr>
          <w:b/>
          <w:sz w:val="28"/>
          <w:szCs w:val="28"/>
        </w:rPr>
      </w:pPr>
    </w:p>
    <w:p w:rsidR="00F241D7" w:rsidRPr="006D60DD" w:rsidRDefault="00F241D7" w:rsidP="00F241D7">
      <w:pPr>
        <w:rPr>
          <w:sz w:val="28"/>
          <w:szCs w:val="28"/>
          <w:lang w:val="ru-RU"/>
        </w:rPr>
      </w:pPr>
    </w:p>
    <w:tbl>
      <w:tblPr>
        <w:tblW w:w="9723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4419"/>
        <w:gridCol w:w="2099"/>
        <w:gridCol w:w="2505"/>
      </w:tblGrid>
      <w:tr w:rsidR="00CD6D6D" w:rsidRPr="00BA2ABB" w:rsidTr="00CD6D6D">
        <w:trPr>
          <w:trHeight w:val="820"/>
        </w:trPr>
        <w:tc>
          <w:tcPr>
            <w:tcW w:w="700" w:type="dxa"/>
            <w:vMerge w:val="restart"/>
          </w:tcPr>
          <w:p w:rsidR="00CD6D6D" w:rsidRPr="00BA2ABB" w:rsidRDefault="00CD6D6D" w:rsidP="000746E0">
            <w:pPr>
              <w:rPr>
                <w:sz w:val="28"/>
                <w:szCs w:val="28"/>
              </w:rPr>
            </w:pPr>
            <w:r w:rsidRPr="00BA2ABB">
              <w:rPr>
                <w:sz w:val="28"/>
                <w:szCs w:val="28"/>
              </w:rPr>
              <w:t>№ п/п</w:t>
            </w:r>
          </w:p>
        </w:tc>
        <w:tc>
          <w:tcPr>
            <w:tcW w:w="4420" w:type="dxa"/>
            <w:vMerge w:val="restart"/>
          </w:tcPr>
          <w:p w:rsidR="00CD6D6D" w:rsidRPr="00BA2ABB" w:rsidRDefault="00CD6D6D" w:rsidP="00BA2ABB">
            <w:pPr>
              <w:jc w:val="center"/>
              <w:rPr>
                <w:sz w:val="28"/>
                <w:szCs w:val="28"/>
              </w:rPr>
            </w:pPr>
            <w:r w:rsidRPr="00BA2ABB">
              <w:rPr>
                <w:sz w:val="28"/>
                <w:szCs w:val="28"/>
              </w:rPr>
              <w:t>Призначення коштів</w:t>
            </w:r>
          </w:p>
        </w:tc>
        <w:tc>
          <w:tcPr>
            <w:tcW w:w="2100" w:type="dxa"/>
          </w:tcPr>
          <w:p w:rsidR="00CD6D6D" w:rsidRDefault="00CD6D6D" w:rsidP="00BA2ABB">
            <w:pPr>
              <w:jc w:val="center"/>
              <w:rPr>
                <w:sz w:val="27"/>
                <w:szCs w:val="27"/>
              </w:rPr>
            </w:pPr>
          </w:p>
          <w:p w:rsidR="00CD6D6D" w:rsidRPr="00CD6D6D" w:rsidRDefault="00CD6D6D" w:rsidP="00CD6D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Рік</w:t>
            </w:r>
          </w:p>
        </w:tc>
        <w:tc>
          <w:tcPr>
            <w:tcW w:w="2503" w:type="dxa"/>
          </w:tcPr>
          <w:p w:rsidR="00CD6D6D" w:rsidRPr="00BA2ABB" w:rsidRDefault="00CD6D6D" w:rsidP="00CD6D6D">
            <w:pPr>
              <w:tabs>
                <w:tab w:val="left" w:pos="348"/>
              </w:tabs>
              <w:jc w:val="center"/>
              <w:rPr>
                <w:sz w:val="27"/>
                <w:szCs w:val="27"/>
              </w:rPr>
            </w:pPr>
            <w:r w:rsidRPr="00BA2ABB">
              <w:rPr>
                <w:sz w:val="27"/>
                <w:szCs w:val="27"/>
              </w:rPr>
              <w:t>Відповідальні за виконання</w:t>
            </w:r>
          </w:p>
        </w:tc>
      </w:tr>
      <w:tr w:rsidR="00CD6D6D" w:rsidRPr="00BA2ABB" w:rsidTr="00CD6D6D">
        <w:trPr>
          <w:trHeight w:val="420"/>
        </w:trPr>
        <w:tc>
          <w:tcPr>
            <w:tcW w:w="700" w:type="dxa"/>
            <w:vMerge/>
          </w:tcPr>
          <w:p w:rsidR="00CD6D6D" w:rsidRPr="00BA2ABB" w:rsidRDefault="00CD6D6D" w:rsidP="000746E0">
            <w:pPr>
              <w:rPr>
                <w:sz w:val="28"/>
                <w:szCs w:val="28"/>
              </w:rPr>
            </w:pPr>
          </w:p>
        </w:tc>
        <w:tc>
          <w:tcPr>
            <w:tcW w:w="4420" w:type="dxa"/>
            <w:vMerge/>
          </w:tcPr>
          <w:p w:rsidR="00CD6D6D" w:rsidRPr="00BA2ABB" w:rsidRDefault="00CD6D6D" w:rsidP="00BA2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D6D6D" w:rsidRPr="00BA2ABB" w:rsidRDefault="00CD6D6D" w:rsidP="00BA2ABB">
            <w:pPr>
              <w:jc w:val="center"/>
              <w:rPr>
                <w:sz w:val="27"/>
                <w:szCs w:val="27"/>
              </w:rPr>
            </w:pPr>
            <w:r w:rsidRPr="00BA2ABB">
              <w:rPr>
                <w:sz w:val="27"/>
                <w:szCs w:val="27"/>
              </w:rPr>
              <w:t>2015</w:t>
            </w:r>
          </w:p>
        </w:tc>
        <w:tc>
          <w:tcPr>
            <w:tcW w:w="2506" w:type="dxa"/>
          </w:tcPr>
          <w:p w:rsidR="00CD6D6D" w:rsidRPr="00BA2ABB" w:rsidRDefault="00CD6D6D" w:rsidP="00BA2ABB">
            <w:pPr>
              <w:jc w:val="center"/>
              <w:rPr>
                <w:sz w:val="27"/>
                <w:szCs w:val="27"/>
              </w:rPr>
            </w:pPr>
          </w:p>
        </w:tc>
      </w:tr>
      <w:tr w:rsidR="00CD6D6D" w:rsidRPr="00BA2ABB" w:rsidTr="00CD6D6D">
        <w:trPr>
          <w:trHeight w:val="1601"/>
        </w:trPr>
        <w:tc>
          <w:tcPr>
            <w:tcW w:w="700" w:type="dxa"/>
          </w:tcPr>
          <w:p w:rsidR="00CD6D6D" w:rsidRPr="00BA2ABB" w:rsidRDefault="00CD6D6D" w:rsidP="00BA2ABB">
            <w:pPr>
              <w:ind w:left="360"/>
              <w:jc w:val="both"/>
              <w:rPr>
                <w:b/>
                <w:sz w:val="27"/>
                <w:szCs w:val="27"/>
              </w:rPr>
            </w:pPr>
          </w:p>
          <w:p w:rsidR="00CD6D6D" w:rsidRPr="00BA2ABB" w:rsidRDefault="00CD6D6D" w:rsidP="00BA2ABB">
            <w:pPr>
              <w:ind w:left="360"/>
              <w:jc w:val="both"/>
              <w:rPr>
                <w:b/>
                <w:sz w:val="27"/>
                <w:szCs w:val="27"/>
              </w:rPr>
            </w:pPr>
          </w:p>
          <w:p w:rsidR="00CD6D6D" w:rsidRPr="00BA2ABB" w:rsidRDefault="00CD6D6D" w:rsidP="00BA2ABB">
            <w:pPr>
              <w:ind w:left="360" w:hanging="228"/>
              <w:jc w:val="both"/>
              <w:rPr>
                <w:sz w:val="27"/>
                <w:szCs w:val="27"/>
              </w:rPr>
            </w:pPr>
            <w:r w:rsidRPr="00BA2ABB">
              <w:rPr>
                <w:sz w:val="27"/>
                <w:szCs w:val="27"/>
              </w:rPr>
              <w:t>1</w:t>
            </w:r>
          </w:p>
        </w:tc>
        <w:tc>
          <w:tcPr>
            <w:tcW w:w="4420" w:type="dxa"/>
          </w:tcPr>
          <w:p w:rsidR="00CD6D6D" w:rsidRPr="00BA2ABB" w:rsidRDefault="00CD6D6D" w:rsidP="00BA2AB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A2ABB">
              <w:rPr>
                <w:rFonts w:ascii="Times New Roman CYR" w:hAnsi="Times New Roman CYR"/>
                <w:sz w:val="28"/>
                <w:szCs w:val="28"/>
              </w:rPr>
              <w:t xml:space="preserve">Виплата грошової винагороди до Почесної грамоти та Подяки </w:t>
            </w:r>
            <w:r w:rsidRPr="00BA2ABB">
              <w:rPr>
                <w:sz w:val="28"/>
                <w:szCs w:val="28"/>
              </w:rPr>
              <w:t>районної державної адміністрації та районної ради.</w:t>
            </w:r>
          </w:p>
          <w:p w:rsidR="00CD6D6D" w:rsidRPr="00BA2ABB" w:rsidRDefault="00CD6D6D" w:rsidP="00BA2A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D6D6D" w:rsidRPr="00CD6D6D" w:rsidRDefault="00CD6D6D" w:rsidP="00BA2ABB">
            <w:pPr>
              <w:ind w:left="-78" w:firstLine="48"/>
              <w:jc w:val="center"/>
              <w:rPr>
                <w:sz w:val="27"/>
                <w:szCs w:val="27"/>
              </w:rPr>
            </w:pPr>
          </w:p>
          <w:p w:rsidR="00CD6D6D" w:rsidRPr="00CD6D6D" w:rsidRDefault="00CD6D6D" w:rsidP="00BA2ABB">
            <w:pPr>
              <w:ind w:left="-78" w:firstLine="48"/>
              <w:jc w:val="center"/>
              <w:rPr>
                <w:sz w:val="27"/>
                <w:szCs w:val="27"/>
              </w:rPr>
            </w:pPr>
          </w:p>
          <w:p w:rsidR="00CD6D6D" w:rsidRPr="00CD6D6D" w:rsidRDefault="00CD6D6D" w:rsidP="00BA2ABB">
            <w:pPr>
              <w:ind w:left="-78" w:firstLine="48"/>
              <w:jc w:val="center"/>
              <w:rPr>
                <w:sz w:val="27"/>
                <w:szCs w:val="27"/>
              </w:rPr>
            </w:pPr>
            <w:r w:rsidRPr="00CD6D6D">
              <w:rPr>
                <w:sz w:val="27"/>
                <w:szCs w:val="27"/>
              </w:rPr>
              <w:t>1</w:t>
            </w:r>
            <w:r w:rsidR="00EF17BF">
              <w:rPr>
                <w:sz w:val="27"/>
                <w:szCs w:val="27"/>
              </w:rPr>
              <w:t>2</w:t>
            </w:r>
            <w:r w:rsidRPr="00CD6D6D">
              <w:rPr>
                <w:sz w:val="27"/>
                <w:szCs w:val="27"/>
              </w:rPr>
              <w:t>000</w:t>
            </w:r>
          </w:p>
          <w:p w:rsidR="00CD6D6D" w:rsidRPr="00CD6D6D" w:rsidRDefault="00CD6D6D" w:rsidP="00BA2ABB">
            <w:pPr>
              <w:ind w:left="-78" w:firstLine="48"/>
              <w:jc w:val="center"/>
              <w:rPr>
                <w:sz w:val="27"/>
                <w:szCs w:val="27"/>
              </w:rPr>
            </w:pPr>
          </w:p>
        </w:tc>
        <w:tc>
          <w:tcPr>
            <w:tcW w:w="2506" w:type="dxa"/>
          </w:tcPr>
          <w:p w:rsidR="00CD6D6D" w:rsidRPr="00BA2ABB" w:rsidRDefault="00CD6D6D" w:rsidP="00BA2ABB">
            <w:pPr>
              <w:pStyle w:val="a3"/>
              <w:ind w:left="-78" w:firstLine="48"/>
              <w:jc w:val="center"/>
              <w:rPr>
                <w:sz w:val="27"/>
                <w:szCs w:val="27"/>
              </w:rPr>
            </w:pPr>
            <w:r w:rsidRPr="00BA2ABB">
              <w:rPr>
                <w:sz w:val="27"/>
                <w:szCs w:val="27"/>
              </w:rPr>
              <w:t>відділ фінансово-господарського забезпечення</w:t>
            </w:r>
          </w:p>
          <w:p w:rsidR="00CD6D6D" w:rsidRPr="00BA2ABB" w:rsidRDefault="00CD6D6D" w:rsidP="00BA2ABB">
            <w:pPr>
              <w:pStyle w:val="a3"/>
              <w:ind w:left="72" w:hanging="102"/>
              <w:jc w:val="center"/>
              <w:rPr>
                <w:sz w:val="27"/>
                <w:szCs w:val="27"/>
              </w:rPr>
            </w:pPr>
            <w:r w:rsidRPr="00BA2ABB">
              <w:rPr>
                <w:sz w:val="27"/>
                <w:szCs w:val="27"/>
              </w:rPr>
              <w:t>райдержадміністрації</w:t>
            </w:r>
          </w:p>
        </w:tc>
      </w:tr>
      <w:tr w:rsidR="00CD6D6D" w:rsidTr="00CD6D6D">
        <w:trPr>
          <w:trHeight w:val="1569"/>
        </w:trPr>
        <w:tc>
          <w:tcPr>
            <w:tcW w:w="700" w:type="dxa"/>
          </w:tcPr>
          <w:p w:rsidR="00CD6D6D" w:rsidRPr="00BA2ABB" w:rsidRDefault="00CD6D6D" w:rsidP="00BA2ABB">
            <w:pPr>
              <w:ind w:left="360"/>
              <w:jc w:val="both"/>
              <w:rPr>
                <w:b/>
              </w:rPr>
            </w:pPr>
          </w:p>
          <w:p w:rsidR="00CD6D6D" w:rsidRPr="00BA2ABB" w:rsidRDefault="00CD6D6D" w:rsidP="00BA2ABB">
            <w:pPr>
              <w:ind w:left="360"/>
              <w:jc w:val="both"/>
              <w:rPr>
                <w:b/>
              </w:rPr>
            </w:pPr>
          </w:p>
          <w:p w:rsidR="00CD6D6D" w:rsidRPr="00BA2ABB" w:rsidRDefault="00CD6D6D" w:rsidP="00BA2ABB">
            <w:pPr>
              <w:ind w:left="360" w:hanging="228"/>
              <w:jc w:val="both"/>
              <w:rPr>
                <w:sz w:val="27"/>
                <w:szCs w:val="27"/>
              </w:rPr>
            </w:pPr>
            <w:r w:rsidRPr="00BA2ABB">
              <w:rPr>
                <w:sz w:val="27"/>
                <w:szCs w:val="27"/>
              </w:rPr>
              <w:t>2</w:t>
            </w:r>
          </w:p>
        </w:tc>
        <w:tc>
          <w:tcPr>
            <w:tcW w:w="4420" w:type="dxa"/>
          </w:tcPr>
          <w:p w:rsidR="00CD6D6D" w:rsidRPr="00BA2ABB" w:rsidRDefault="00F06810" w:rsidP="00F06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</w:t>
            </w:r>
            <w:r w:rsidR="00CD6D6D" w:rsidRPr="00BA2ABB">
              <w:rPr>
                <w:sz w:val="28"/>
                <w:szCs w:val="28"/>
              </w:rPr>
              <w:t xml:space="preserve"> бланків Почесних грамот та Подяк </w:t>
            </w:r>
          </w:p>
        </w:tc>
        <w:tc>
          <w:tcPr>
            <w:tcW w:w="2097" w:type="dxa"/>
          </w:tcPr>
          <w:p w:rsidR="00CD6D6D" w:rsidRPr="00CD6D6D" w:rsidRDefault="00CD6D6D" w:rsidP="00BA2ABB">
            <w:pPr>
              <w:jc w:val="center"/>
              <w:rPr>
                <w:sz w:val="27"/>
                <w:szCs w:val="27"/>
              </w:rPr>
            </w:pPr>
          </w:p>
          <w:p w:rsidR="00CD6D6D" w:rsidRPr="00CD6D6D" w:rsidRDefault="00CD6D6D" w:rsidP="00BA2ABB">
            <w:pPr>
              <w:jc w:val="center"/>
              <w:rPr>
                <w:sz w:val="27"/>
                <w:szCs w:val="27"/>
              </w:rPr>
            </w:pPr>
          </w:p>
          <w:p w:rsidR="00CD6D6D" w:rsidRPr="00CD6D6D" w:rsidRDefault="00CD6D6D" w:rsidP="00BA2ABB">
            <w:pPr>
              <w:jc w:val="center"/>
              <w:rPr>
                <w:sz w:val="27"/>
                <w:szCs w:val="27"/>
              </w:rPr>
            </w:pPr>
          </w:p>
          <w:p w:rsidR="00CD6D6D" w:rsidRPr="00CD6D6D" w:rsidRDefault="00CD6D6D" w:rsidP="00BA2ABB">
            <w:pPr>
              <w:jc w:val="center"/>
              <w:rPr>
                <w:sz w:val="27"/>
                <w:szCs w:val="27"/>
              </w:rPr>
            </w:pPr>
            <w:r w:rsidRPr="00CD6D6D">
              <w:rPr>
                <w:sz w:val="27"/>
                <w:szCs w:val="27"/>
              </w:rPr>
              <w:t>1000</w:t>
            </w:r>
          </w:p>
        </w:tc>
        <w:tc>
          <w:tcPr>
            <w:tcW w:w="2506" w:type="dxa"/>
          </w:tcPr>
          <w:p w:rsidR="00CD6D6D" w:rsidRPr="00BA2ABB" w:rsidRDefault="00CD6D6D" w:rsidP="00BA2ABB">
            <w:pPr>
              <w:pStyle w:val="a3"/>
              <w:ind w:left="-78" w:firstLine="48"/>
              <w:jc w:val="center"/>
              <w:rPr>
                <w:sz w:val="27"/>
                <w:szCs w:val="27"/>
              </w:rPr>
            </w:pPr>
            <w:r w:rsidRPr="00BA2ABB">
              <w:rPr>
                <w:sz w:val="27"/>
                <w:szCs w:val="27"/>
              </w:rPr>
              <w:t xml:space="preserve">відділ фінансово-господарського забезпечення, відділ  </w:t>
            </w:r>
            <w:proofErr w:type="spellStart"/>
            <w:r w:rsidRPr="00BA2ABB">
              <w:rPr>
                <w:sz w:val="27"/>
                <w:szCs w:val="27"/>
              </w:rPr>
              <w:t>оргкадрової</w:t>
            </w:r>
            <w:proofErr w:type="spellEnd"/>
            <w:r w:rsidRPr="00BA2ABB">
              <w:rPr>
                <w:sz w:val="27"/>
                <w:szCs w:val="27"/>
              </w:rPr>
              <w:t xml:space="preserve"> роботи райдержадміністрації</w:t>
            </w:r>
          </w:p>
        </w:tc>
      </w:tr>
      <w:tr w:rsidR="00CD6D6D" w:rsidRPr="00BA2ABB" w:rsidTr="00CD6D6D">
        <w:trPr>
          <w:trHeight w:val="1800"/>
        </w:trPr>
        <w:tc>
          <w:tcPr>
            <w:tcW w:w="700" w:type="dxa"/>
          </w:tcPr>
          <w:p w:rsidR="00CD6D6D" w:rsidRPr="00BA2ABB" w:rsidRDefault="00CD6D6D" w:rsidP="00BA2ABB">
            <w:pPr>
              <w:ind w:left="360"/>
              <w:jc w:val="both"/>
              <w:rPr>
                <w:b/>
                <w:sz w:val="27"/>
                <w:szCs w:val="27"/>
              </w:rPr>
            </w:pPr>
          </w:p>
          <w:p w:rsidR="00CD6D6D" w:rsidRPr="00BA2ABB" w:rsidRDefault="00CD6D6D" w:rsidP="00BA2ABB">
            <w:pPr>
              <w:ind w:left="360"/>
              <w:jc w:val="both"/>
              <w:rPr>
                <w:b/>
                <w:sz w:val="27"/>
                <w:szCs w:val="27"/>
              </w:rPr>
            </w:pPr>
          </w:p>
          <w:p w:rsidR="00CD6D6D" w:rsidRPr="00BA2ABB" w:rsidRDefault="00CD6D6D" w:rsidP="00BA2ABB">
            <w:pPr>
              <w:ind w:left="360" w:hanging="228"/>
              <w:jc w:val="both"/>
              <w:rPr>
                <w:sz w:val="27"/>
                <w:szCs w:val="27"/>
              </w:rPr>
            </w:pPr>
            <w:r w:rsidRPr="00BA2ABB">
              <w:rPr>
                <w:sz w:val="27"/>
                <w:szCs w:val="27"/>
              </w:rPr>
              <w:t>3</w:t>
            </w:r>
          </w:p>
        </w:tc>
        <w:tc>
          <w:tcPr>
            <w:tcW w:w="4420" w:type="dxa"/>
          </w:tcPr>
          <w:p w:rsidR="00CD6D6D" w:rsidRPr="00BA2ABB" w:rsidRDefault="00CD6D6D" w:rsidP="00BA2ABB">
            <w:pPr>
              <w:jc w:val="both"/>
              <w:rPr>
                <w:sz w:val="28"/>
                <w:szCs w:val="28"/>
              </w:rPr>
            </w:pPr>
            <w:r w:rsidRPr="00BA2ABB">
              <w:rPr>
                <w:sz w:val="28"/>
                <w:szCs w:val="28"/>
              </w:rPr>
              <w:t xml:space="preserve">Придбання рамок для </w:t>
            </w:r>
            <w:r w:rsidR="00F06810">
              <w:rPr>
                <w:sz w:val="28"/>
                <w:szCs w:val="28"/>
              </w:rPr>
              <w:t xml:space="preserve">оформлення </w:t>
            </w:r>
            <w:r w:rsidRPr="00BA2ABB">
              <w:rPr>
                <w:sz w:val="28"/>
                <w:szCs w:val="28"/>
              </w:rPr>
              <w:t>Почесних грамот та Подяк районної державної адміністрації та районної ради.</w:t>
            </w:r>
          </w:p>
        </w:tc>
        <w:tc>
          <w:tcPr>
            <w:tcW w:w="2097" w:type="dxa"/>
          </w:tcPr>
          <w:p w:rsidR="00CD6D6D" w:rsidRPr="00CD6D6D" w:rsidRDefault="00CD6D6D" w:rsidP="00BA2ABB">
            <w:pPr>
              <w:jc w:val="center"/>
              <w:rPr>
                <w:sz w:val="27"/>
                <w:szCs w:val="27"/>
              </w:rPr>
            </w:pPr>
          </w:p>
          <w:p w:rsidR="00CD6D6D" w:rsidRPr="00CD6D6D" w:rsidRDefault="00CD6D6D" w:rsidP="00BA2ABB">
            <w:pPr>
              <w:jc w:val="center"/>
              <w:rPr>
                <w:sz w:val="27"/>
                <w:szCs w:val="27"/>
              </w:rPr>
            </w:pPr>
          </w:p>
          <w:p w:rsidR="00CD6D6D" w:rsidRPr="00CD6D6D" w:rsidRDefault="00EF17BF" w:rsidP="00BA2A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CD6D6D" w:rsidRPr="00CD6D6D">
              <w:rPr>
                <w:sz w:val="27"/>
                <w:szCs w:val="27"/>
              </w:rPr>
              <w:t>000</w:t>
            </w:r>
          </w:p>
        </w:tc>
        <w:tc>
          <w:tcPr>
            <w:tcW w:w="2506" w:type="dxa"/>
          </w:tcPr>
          <w:p w:rsidR="00CD6D6D" w:rsidRPr="00BA2ABB" w:rsidRDefault="00CD6D6D" w:rsidP="00BA2ABB">
            <w:pPr>
              <w:pStyle w:val="a3"/>
              <w:ind w:left="-78" w:firstLine="48"/>
              <w:jc w:val="center"/>
              <w:rPr>
                <w:sz w:val="27"/>
                <w:szCs w:val="27"/>
              </w:rPr>
            </w:pPr>
            <w:r w:rsidRPr="00BA2ABB">
              <w:rPr>
                <w:sz w:val="27"/>
                <w:szCs w:val="27"/>
              </w:rPr>
              <w:t>відділ фінансово-господарського забезпечення райдержадміністрації</w:t>
            </w:r>
          </w:p>
          <w:p w:rsidR="00CD6D6D" w:rsidRPr="00BA2ABB" w:rsidRDefault="00CD6D6D" w:rsidP="00BA2ABB">
            <w:pPr>
              <w:pStyle w:val="a3"/>
              <w:ind w:left="-78" w:firstLine="48"/>
              <w:jc w:val="center"/>
              <w:rPr>
                <w:sz w:val="27"/>
                <w:szCs w:val="27"/>
              </w:rPr>
            </w:pPr>
          </w:p>
        </w:tc>
      </w:tr>
      <w:tr w:rsidR="00CD6D6D" w:rsidRPr="00BA2ABB" w:rsidTr="00CD6D6D">
        <w:tc>
          <w:tcPr>
            <w:tcW w:w="700" w:type="dxa"/>
          </w:tcPr>
          <w:p w:rsidR="00CD6D6D" w:rsidRPr="00BA2ABB" w:rsidRDefault="00CD6D6D" w:rsidP="00BA2ABB">
            <w:pPr>
              <w:ind w:left="360" w:hanging="228"/>
              <w:jc w:val="both"/>
              <w:rPr>
                <w:sz w:val="28"/>
                <w:szCs w:val="28"/>
              </w:rPr>
            </w:pPr>
            <w:r w:rsidRPr="00BA2ABB">
              <w:rPr>
                <w:sz w:val="28"/>
                <w:szCs w:val="28"/>
              </w:rPr>
              <w:t>4</w:t>
            </w:r>
          </w:p>
        </w:tc>
        <w:tc>
          <w:tcPr>
            <w:tcW w:w="4420" w:type="dxa"/>
          </w:tcPr>
          <w:p w:rsidR="00CD6D6D" w:rsidRPr="00BA2ABB" w:rsidRDefault="00CD6D6D" w:rsidP="000746E0">
            <w:pPr>
              <w:pStyle w:val="30"/>
              <w:rPr>
                <w:sz w:val="28"/>
                <w:szCs w:val="28"/>
              </w:rPr>
            </w:pPr>
            <w:r w:rsidRPr="00BA2ABB">
              <w:rPr>
                <w:sz w:val="28"/>
                <w:szCs w:val="28"/>
              </w:rPr>
              <w:t>Всього</w:t>
            </w:r>
          </w:p>
        </w:tc>
        <w:tc>
          <w:tcPr>
            <w:tcW w:w="2097" w:type="dxa"/>
          </w:tcPr>
          <w:p w:rsidR="00CD6D6D" w:rsidRPr="00CD6D6D" w:rsidRDefault="00CD6D6D" w:rsidP="00EF17BF">
            <w:pPr>
              <w:ind w:left="-78" w:firstLine="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EF17BF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000</w:t>
            </w:r>
          </w:p>
        </w:tc>
        <w:tc>
          <w:tcPr>
            <w:tcW w:w="2506" w:type="dxa"/>
          </w:tcPr>
          <w:p w:rsidR="00CD6D6D" w:rsidRPr="00BA2ABB" w:rsidRDefault="00CD6D6D" w:rsidP="000746E0">
            <w:pPr>
              <w:rPr>
                <w:sz w:val="27"/>
                <w:szCs w:val="27"/>
              </w:rPr>
            </w:pPr>
            <w:r w:rsidRPr="00BA2ABB">
              <w:rPr>
                <w:sz w:val="27"/>
                <w:szCs w:val="27"/>
              </w:rPr>
              <w:t xml:space="preserve">               -</w:t>
            </w:r>
          </w:p>
        </w:tc>
      </w:tr>
    </w:tbl>
    <w:p w:rsidR="00F241D7" w:rsidRDefault="00F241D7" w:rsidP="00F241D7"/>
    <w:p w:rsidR="00F241D7" w:rsidRDefault="00F241D7" w:rsidP="00F241D7">
      <w:pPr>
        <w:ind w:hanging="540"/>
      </w:pPr>
    </w:p>
    <w:p w:rsidR="00F241D7" w:rsidRDefault="00F241D7" w:rsidP="00F241D7">
      <w:pPr>
        <w:ind w:hanging="540"/>
      </w:pPr>
    </w:p>
    <w:p w:rsidR="00F241D7" w:rsidRDefault="00F241D7" w:rsidP="00F241D7">
      <w:pPr>
        <w:ind w:hanging="540"/>
      </w:pPr>
    </w:p>
    <w:p w:rsidR="00F04C71" w:rsidRDefault="00F04C71" w:rsidP="00F04C71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керівника апарату </w:t>
      </w:r>
    </w:p>
    <w:p w:rsidR="00F04C71" w:rsidRPr="00497392" w:rsidRDefault="00F04C71" w:rsidP="00F04C71">
      <w:r>
        <w:rPr>
          <w:sz w:val="28"/>
          <w:szCs w:val="28"/>
        </w:rPr>
        <w:t>районної державної адміністрації                                       М.В.</w:t>
      </w:r>
      <w:proofErr w:type="spellStart"/>
      <w:r>
        <w:rPr>
          <w:sz w:val="28"/>
          <w:szCs w:val="28"/>
        </w:rPr>
        <w:t>Захарченко</w:t>
      </w:r>
      <w:proofErr w:type="spellEnd"/>
    </w:p>
    <w:p w:rsidR="00BA2ABB" w:rsidRDefault="00BA2ABB" w:rsidP="00F04C71">
      <w:pPr>
        <w:pStyle w:val="a3"/>
        <w:widowControl/>
        <w:tabs>
          <w:tab w:val="left" w:pos="7644"/>
        </w:tabs>
        <w:ind w:firstLine="0"/>
        <w:jc w:val="left"/>
      </w:pPr>
    </w:p>
    <w:sectPr w:rsidR="00BA2ABB" w:rsidSect="00076F86">
      <w:type w:val="continuous"/>
      <w:pgSz w:w="11906" w:h="16838"/>
      <w:pgMar w:top="53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F86"/>
    <w:rsid w:val="000746E0"/>
    <w:rsid w:val="00075947"/>
    <w:rsid w:val="00076F86"/>
    <w:rsid w:val="0009670B"/>
    <w:rsid w:val="000E0853"/>
    <w:rsid w:val="001069F8"/>
    <w:rsid w:val="00147E6E"/>
    <w:rsid w:val="00151609"/>
    <w:rsid w:val="00226A0C"/>
    <w:rsid w:val="00227CC0"/>
    <w:rsid w:val="00240BE0"/>
    <w:rsid w:val="002450D0"/>
    <w:rsid w:val="002726B8"/>
    <w:rsid w:val="002C132C"/>
    <w:rsid w:val="0030091A"/>
    <w:rsid w:val="00360C28"/>
    <w:rsid w:val="00395DB7"/>
    <w:rsid w:val="003F65E5"/>
    <w:rsid w:val="00420A86"/>
    <w:rsid w:val="0042670C"/>
    <w:rsid w:val="00446F62"/>
    <w:rsid w:val="00454350"/>
    <w:rsid w:val="005809D6"/>
    <w:rsid w:val="005A456B"/>
    <w:rsid w:val="0063061D"/>
    <w:rsid w:val="00712518"/>
    <w:rsid w:val="00743454"/>
    <w:rsid w:val="00807E66"/>
    <w:rsid w:val="008429E0"/>
    <w:rsid w:val="008C789A"/>
    <w:rsid w:val="009872D6"/>
    <w:rsid w:val="009B60E0"/>
    <w:rsid w:val="00BA2ABB"/>
    <w:rsid w:val="00BE2129"/>
    <w:rsid w:val="00C52633"/>
    <w:rsid w:val="00C84A33"/>
    <w:rsid w:val="00CD43E4"/>
    <w:rsid w:val="00CD6D6D"/>
    <w:rsid w:val="00CE023E"/>
    <w:rsid w:val="00D15339"/>
    <w:rsid w:val="00DE1035"/>
    <w:rsid w:val="00EB01C3"/>
    <w:rsid w:val="00EE5BA0"/>
    <w:rsid w:val="00EF17BF"/>
    <w:rsid w:val="00F04C71"/>
    <w:rsid w:val="00F06810"/>
    <w:rsid w:val="00F241D7"/>
    <w:rsid w:val="00F274B4"/>
    <w:rsid w:val="00F51B72"/>
    <w:rsid w:val="00F92211"/>
    <w:rsid w:val="00FD23FD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F8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076F86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qFormat/>
    <w:rsid w:val="00076F86"/>
    <w:pPr>
      <w:keepNext/>
      <w:spacing w:before="240"/>
      <w:jc w:val="center"/>
      <w:outlineLvl w:val="1"/>
    </w:pPr>
    <w:rPr>
      <w:b/>
      <w:caps/>
      <w:spacing w:val="100"/>
      <w:sz w:val="34"/>
      <w:szCs w:val="20"/>
    </w:rPr>
  </w:style>
  <w:style w:type="paragraph" w:styleId="3">
    <w:name w:val="heading 3"/>
    <w:basedOn w:val="a"/>
    <w:next w:val="a"/>
    <w:qFormat/>
    <w:rsid w:val="00076F8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076F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76F86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3"/>
    <w:basedOn w:val="a"/>
    <w:rsid w:val="00076F86"/>
    <w:pPr>
      <w:spacing w:after="120"/>
    </w:pPr>
    <w:rPr>
      <w:sz w:val="16"/>
      <w:szCs w:val="16"/>
    </w:rPr>
  </w:style>
  <w:style w:type="table" w:styleId="a4">
    <w:name w:val="Table Grid"/>
    <w:basedOn w:val="a1"/>
    <w:rsid w:val="00076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2670C"/>
    <w:rPr>
      <w:rFonts w:ascii="Tahoma" w:hAnsi="Tahoma" w:cs="Tahoma"/>
      <w:sz w:val="16"/>
      <w:szCs w:val="16"/>
    </w:rPr>
  </w:style>
  <w:style w:type="paragraph" w:customStyle="1" w:styleId="a6">
    <w:name w:val=" Знак Знак Знак Знак Знак Знак Знак Знак Знак"/>
    <w:basedOn w:val="a"/>
    <w:rsid w:val="00420A8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F21C-1B80-460C-8FA1-748609A8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952</Words>
  <Characters>7446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XTreme</dc:creator>
  <cp:lastModifiedBy>Света</cp:lastModifiedBy>
  <cp:revision>2</cp:revision>
  <cp:lastPrinted>2014-12-03T10:40:00Z</cp:lastPrinted>
  <dcterms:created xsi:type="dcterms:W3CDTF">2014-12-09T06:49:00Z</dcterms:created>
  <dcterms:modified xsi:type="dcterms:W3CDTF">2014-12-09T06:49:00Z</dcterms:modified>
</cp:coreProperties>
</file>